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D313D">
      <w:pPr>
        <w:spacing w:line="283" w:lineRule="auto"/>
        <w:rPr>
          <w:rFonts w:ascii="Arial"/>
          <w:sz w:val="21"/>
        </w:rPr>
      </w:pPr>
    </w:p>
    <w:p w14:paraId="49CD64BE">
      <w:pPr>
        <w:spacing w:before="185" w:line="180" w:lineRule="auto"/>
        <w:ind w:left="2185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b/>
          <w:bCs/>
          <w:spacing w:val="10"/>
          <w:sz w:val="43"/>
          <w:szCs w:val="43"/>
        </w:rPr>
        <w:t>住院医师规范化培训</w:t>
      </w:r>
    </w:p>
    <w:p w14:paraId="3AACF82E">
      <w:pPr>
        <w:spacing w:line="204" w:lineRule="auto"/>
        <w:ind w:left="1304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b/>
          <w:bCs/>
          <w:spacing w:val="10"/>
          <w:sz w:val="43"/>
          <w:szCs w:val="43"/>
        </w:rPr>
        <w:t>急诊科专业教学查房实施指引</w:t>
      </w:r>
    </w:p>
    <w:p w14:paraId="5CA3EF4E">
      <w:pPr>
        <w:spacing w:line="209" w:lineRule="auto"/>
        <w:ind w:left="3020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b/>
          <w:bCs/>
          <w:spacing w:val="-9"/>
          <w:sz w:val="35"/>
          <w:szCs w:val="35"/>
        </w:rPr>
        <w:t>（2024 年版）</w:t>
      </w:r>
    </w:p>
    <w:p w14:paraId="42398DB0">
      <w:pPr>
        <w:spacing w:line="291" w:lineRule="auto"/>
        <w:rPr>
          <w:rFonts w:ascii="Arial"/>
          <w:sz w:val="21"/>
        </w:rPr>
      </w:pPr>
    </w:p>
    <w:p w14:paraId="6E8E4FEB">
      <w:pPr>
        <w:spacing w:line="291" w:lineRule="auto"/>
        <w:rPr>
          <w:rFonts w:ascii="Arial"/>
          <w:sz w:val="21"/>
        </w:rPr>
      </w:pPr>
    </w:p>
    <w:p w14:paraId="6EF4F18D">
      <w:pPr>
        <w:pStyle w:val="2"/>
        <w:spacing w:before="101" w:line="371" w:lineRule="auto"/>
        <w:ind w:left="26" w:firstLine="647"/>
        <w:jc w:val="both"/>
      </w:pPr>
      <w:r>
        <w:rPr>
          <w:spacing w:val="22"/>
        </w:rPr>
        <w:t>住院医师规范化培训急诊科专业教学查房是由指导医</w:t>
      </w:r>
      <w:r>
        <w:rPr>
          <w:spacing w:val="4"/>
        </w:rPr>
        <w:t xml:space="preserve">  </w:t>
      </w:r>
      <w:r>
        <w:rPr>
          <w:spacing w:val="9"/>
        </w:rPr>
        <w:t>师组织，围绕真实急诊患者的诊疗，以培养住院医</w:t>
      </w:r>
      <w:r>
        <w:rPr>
          <w:spacing w:val="8"/>
        </w:rPr>
        <w:t>师针对急</w:t>
      </w:r>
      <w:r>
        <w:t xml:space="preserve">  </w:t>
      </w:r>
      <w:r>
        <w:rPr>
          <w:spacing w:val="6"/>
        </w:rPr>
        <w:t>诊和危重症患者开展病情评估与抢救处置、诊断与鉴别诊断、</w:t>
      </w:r>
      <w:r>
        <w:rPr>
          <w:spacing w:val="14"/>
        </w:rPr>
        <w:t xml:space="preserve"> </w:t>
      </w:r>
      <w:r>
        <w:rPr>
          <w:spacing w:val="9"/>
        </w:rPr>
        <w:t>规范化诊疗等临床综合能力为核心，并兼顾职业素</w:t>
      </w:r>
      <w:r>
        <w:rPr>
          <w:spacing w:val="8"/>
        </w:rPr>
        <w:t>养、沟通</w:t>
      </w:r>
      <w:r>
        <w:t xml:space="preserve">  </w:t>
      </w:r>
      <w:r>
        <w:rPr>
          <w:spacing w:val="5"/>
        </w:rPr>
        <w:t>合作、</w:t>
      </w:r>
      <w:r>
        <w:rPr>
          <w:spacing w:val="-61"/>
        </w:rPr>
        <w:t xml:space="preserve"> </w:t>
      </w:r>
      <w:r>
        <w:rPr>
          <w:spacing w:val="5"/>
        </w:rPr>
        <w:t>自主学习提升等胜任力的综合性实践教学活动。</w:t>
      </w:r>
    </w:p>
    <w:p w14:paraId="5A4227BA">
      <w:pPr>
        <w:spacing w:line="228" w:lineRule="auto"/>
        <w:ind w:left="4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2"/>
          <w:sz w:val="31"/>
          <w:szCs w:val="31"/>
        </w:rPr>
        <w:t>1</w:t>
      </w:r>
      <w:r>
        <w:rPr>
          <w:rFonts w:ascii="黑体" w:hAnsi="黑体" w:eastAsia="黑体" w:cs="黑体"/>
          <w:spacing w:val="32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22"/>
          <w:sz w:val="31"/>
          <w:szCs w:val="31"/>
        </w:rPr>
        <w:t>目的</w:t>
      </w:r>
    </w:p>
    <w:p w14:paraId="37E81E77">
      <w:pPr>
        <w:pStyle w:val="2"/>
        <w:spacing w:before="239" w:line="372" w:lineRule="auto"/>
        <w:ind w:left="35" w:right="253" w:firstLine="419"/>
        <w:jc w:val="both"/>
      </w:pPr>
      <w:r>
        <w:rPr>
          <w:spacing w:val="4"/>
        </w:rPr>
        <w:t>通过教学互动，对急诊患者的临床诊疗过程进行剖析与学</w:t>
      </w:r>
      <w:r>
        <w:rPr>
          <w:spacing w:val="14"/>
        </w:rPr>
        <w:t xml:space="preserve"> </w:t>
      </w:r>
      <w:r>
        <w:rPr>
          <w:spacing w:val="-1"/>
        </w:rPr>
        <w:t>习，贯彻</w:t>
      </w:r>
      <w:r>
        <w:rPr>
          <w:spacing w:val="-87"/>
        </w:rPr>
        <w:t xml:space="preserve"> </w:t>
      </w:r>
      <w:r>
        <w:rPr>
          <w:spacing w:val="-1"/>
        </w:rPr>
        <w:t>“</w:t>
      </w:r>
      <w:r>
        <w:rPr>
          <w:spacing w:val="-99"/>
        </w:rPr>
        <w:t xml:space="preserve"> </w:t>
      </w:r>
      <w:r>
        <w:rPr>
          <w:spacing w:val="-1"/>
        </w:rPr>
        <w:t>以患者为中心”</w:t>
      </w:r>
      <w:r>
        <w:rPr>
          <w:spacing w:val="-110"/>
        </w:rPr>
        <w:t xml:space="preserve"> </w:t>
      </w:r>
      <w:r>
        <w:rPr>
          <w:spacing w:val="-1"/>
        </w:rPr>
        <w:t>“</w:t>
      </w:r>
      <w:r>
        <w:rPr>
          <w:spacing w:val="-114"/>
        </w:rPr>
        <w:t xml:space="preserve"> </w:t>
      </w:r>
      <w:r>
        <w:rPr>
          <w:spacing w:val="-1"/>
        </w:rPr>
        <w:t>急危重症优先”</w:t>
      </w:r>
      <w:r>
        <w:rPr>
          <w:spacing w:val="-115"/>
        </w:rPr>
        <w:t xml:space="preserve"> </w:t>
      </w:r>
      <w:r>
        <w:rPr>
          <w:spacing w:val="-1"/>
        </w:rPr>
        <w:t>的医疗服务理</w:t>
      </w:r>
      <w:r>
        <w:t xml:space="preserve"> </w:t>
      </w:r>
      <w:r>
        <w:rPr>
          <w:spacing w:val="8"/>
        </w:rPr>
        <w:t>念，培养急诊科住院医师的核心胜任力，培养目标包括：</w:t>
      </w:r>
    </w:p>
    <w:p w14:paraId="03247ED9">
      <w:pPr>
        <w:pStyle w:val="2"/>
        <w:spacing w:before="1" w:line="220" w:lineRule="auto"/>
        <w:ind w:left="438"/>
      </w:pPr>
      <w:r>
        <w:rPr>
          <w:spacing w:val="6"/>
        </w:rPr>
        <w:t>（</w:t>
      </w:r>
      <w:r>
        <w:rPr>
          <w:spacing w:val="-66"/>
        </w:rPr>
        <w:t xml:space="preserve"> </w:t>
      </w:r>
      <w:r>
        <w:rPr>
          <w:spacing w:val="6"/>
        </w:rPr>
        <w:t>1）列出病情评估和分级诊疗的原则；</w:t>
      </w:r>
    </w:p>
    <w:p w14:paraId="527F60A4">
      <w:pPr>
        <w:pStyle w:val="2"/>
        <w:spacing w:before="254" w:line="220" w:lineRule="auto"/>
        <w:ind w:left="438"/>
      </w:pPr>
      <w:r>
        <w:rPr>
          <w:spacing w:val="7"/>
        </w:rPr>
        <w:t>（</w:t>
      </w:r>
      <w:r>
        <w:rPr>
          <w:spacing w:val="-70"/>
        </w:rPr>
        <w:t xml:space="preserve"> </w:t>
      </w:r>
      <w:r>
        <w:rPr>
          <w:spacing w:val="7"/>
        </w:rPr>
        <w:t>2）识别危及生命的严重情况并开展抢救处置；</w:t>
      </w:r>
    </w:p>
    <w:p w14:paraId="68089C70">
      <w:pPr>
        <w:pStyle w:val="2"/>
        <w:spacing w:before="255" w:line="222" w:lineRule="auto"/>
        <w:ind w:left="438"/>
      </w:pPr>
      <w:r>
        <w:rPr>
          <w:spacing w:val="5"/>
        </w:rPr>
        <w:t>（</w:t>
      </w:r>
      <w:r>
        <w:rPr>
          <w:spacing w:val="-67"/>
        </w:rPr>
        <w:t xml:space="preserve"> </w:t>
      </w:r>
      <w:r>
        <w:rPr>
          <w:spacing w:val="5"/>
        </w:rPr>
        <w:t>3）展示有重点的床旁诊查；</w:t>
      </w:r>
    </w:p>
    <w:p w14:paraId="6D75EE94">
      <w:pPr>
        <w:pStyle w:val="2"/>
        <w:spacing w:before="251" w:line="222" w:lineRule="auto"/>
        <w:ind w:left="438"/>
      </w:pPr>
      <w:r>
        <w:rPr>
          <w:spacing w:val="7"/>
        </w:rPr>
        <w:t>（</w:t>
      </w:r>
      <w:r>
        <w:rPr>
          <w:spacing w:val="-79"/>
        </w:rPr>
        <w:t xml:space="preserve"> </w:t>
      </w:r>
      <w:r>
        <w:rPr>
          <w:spacing w:val="7"/>
        </w:rPr>
        <w:t>4）示范适合急诊医疗的医患沟通技巧；</w:t>
      </w:r>
    </w:p>
    <w:p w14:paraId="1B6109D8">
      <w:pPr>
        <w:pStyle w:val="2"/>
        <w:spacing w:before="251" w:line="221" w:lineRule="auto"/>
        <w:ind w:left="438"/>
      </w:pPr>
      <w:r>
        <w:rPr>
          <w:spacing w:val="7"/>
        </w:rPr>
        <w:t>（</w:t>
      </w:r>
      <w:r>
        <w:rPr>
          <w:spacing w:val="-78"/>
        </w:rPr>
        <w:t xml:space="preserve"> </w:t>
      </w:r>
      <w:r>
        <w:rPr>
          <w:spacing w:val="7"/>
        </w:rPr>
        <w:t>5）应用急症/急伤的诊断和鉴别诊断思路；</w:t>
      </w:r>
    </w:p>
    <w:p w14:paraId="23C82B70">
      <w:pPr>
        <w:pStyle w:val="2"/>
        <w:spacing w:before="252" w:line="222" w:lineRule="auto"/>
        <w:ind w:left="438"/>
      </w:pPr>
      <w:r>
        <w:rPr>
          <w:spacing w:val="1"/>
        </w:rPr>
        <w:t>（</w:t>
      </w:r>
      <w:r>
        <w:rPr>
          <w:spacing w:val="-77"/>
        </w:rPr>
        <w:t xml:space="preserve"> </w:t>
      </w:r>
      <w:r>
        <w:rPr>
          <w:spacing w:val="1"/>
        </w:rPr>
        <w:t>6）展示</w:t>
      </w:r>
      <w:r>
        <w:rPr>
          <w:spacing w:val="-102"/>
        </w:rPr>
        <w:t xml:space="preserve"> </w:t>
      </w:r>
      <w:r>
        <w:rPr>
          <w:spacing w:val="1"/>
        </w:rPr>
        <w:t>“</w:t>
      </w:r>
      <w:r>
        <w:rPr>
          <w:spacing w:val="-120"/>
        </w:rPr>
        <w:t xml:space="preserve"> </w:t>
      </w:r>
      <w:r>
        <w:rPr>
          <w:spacing w:val="1"/>
        </w:rPr>
        <w:t>降阶梯思维”</w:t>
      </w:r>
      <w:r>
        <w:rPr>
          <w:spacing w:val="-115"/>
        </w:rPr>
        <w:t xml:space="preserve"> </w:t>
      </w:r>
      <w:r>
        <w:rPr>
          <w:spacing w:val="1"/>
        </w:rPr>
        <w:t>的诊疗特点和要求；</w:t>
      </w:r>
    </w:p>
    <w:p w14:paraId="39893551">
      <w:pPr>
        <w:pStyle w:val="2"/>
        <w:spacing w:before="252" w:line="220" w:lineRule="auto"/>
        <w:ind w:left="438"/>
      </w:pPr>
      <w:r>
        <w:rPr>
          <w:spacing w:val="7"/>
        </w:rPr>
        <w:t>（</w:t>
      </w:r>
      <w:r>
        <w:rPr>
          <w:spacing w:val="-68"/>
        </w:rPr>
        <w:t xml:space="preserve"> </w:t>
      </w:r>
      <w:r>
        <w:rPr>
          <w:spacing w:val="7"/>
        </w:rPr>
        <w:t>7）提出危重症患者各脏器功能评估及治疗方案；</w:t>
      </w:r>
    </w:p>
    <w:p w14:paraId="7E7B6B04">
      <w:pPr>
        <w:pStyle w:val="2"/>
        <w:spacing w:before="255" w:line="220" w:lineRule="auto"/>
        <w:ind w:left="438"/>
      </w:pPr>
      <w:r>
        <w:rPr>
          <w:spacing w:val="6"/>
        </w:rPr>
        <w:t>（</w:t>
      </w:r>
      <w:r>
        <w:rPr>
          <w:spacing w:val="-69"/>
        </w:rPr>
        <w:t xml:space="preserve"> </w:t>
      </w:r>
      <w:r>
        <w:rPr>
          <w:spacing w:val="6"/>
        </w:rPr>
        <w:t>8）示范人文关怀与职业素养要素；</w:t>
      </w:r>
    </w:p>
    <w:p w14:paraId="3CEB9C03">
      <w:pPr>
        <w:spacing w:line="220" w:lineRule="auto"/>
        <w:sectPr>
          <w:footerReference r:id="rId5" w:type="default"/>
          <w:pgSz w:w="11906" w:h="16839"/>
          <w:pgMar w:top="841" w:right="1546" w:bottom="1228" w:left="1785" w:header="0" w:footer="948" w:gutter="0"/>
          <w:cols w:space="720" w:num="1"/>
        </w:sectPr>
      </w:pPr>
    </w:p>
    <w:p w14:paraId="5D3E3BFC">
      <w:pPr>
        <w:spacing w:line="345" w:lineRule="auto"/>
        <w:rPr>
          <w:rFonts w:ascii="Arial"/>
          <w:sz w:val="21"/>
        </w:rPr>
      </w:pPr>
    </w:p>
    <w:p w14:paraId="7EBEB021">
      <w:pPr>
        <w:pStyle w:val="2"/>
        <w:spacing w:before="100" w:line="220" w:lineRule="auto"/>
        <w:ind w:left="438"/>
      </w:pPr>
      <w:r>
        <w:rPr>
          <w:spacing w:val="7"/>
        </w:rPr>
        <w:t>（</w:t>
      </w:r>
      <w:r>
        <w:rPr>
          <w:spacing w:val="-79"/>
        </w:rPr>
        <w:t xml:space="preserve"> </w:t>
      </w:r>
      <w:r>
        <w:rPr>
          <w:spacing w:val="7"/>
        </w:rPr>
        <w:t>9）提出临床问题并引导开展自主学习。</w:t>
      </w:r>
    </w:p>
    <w:p w14:paraId="63DCDF80">
      <w:pPr>
        <w:pStyle w:val="2"/>
        <w:spacing w:before="254" w:line="371" w:lineRule="auto"/>
        <w:ind w:left="19" w:right="244" w:firstLine="806"/>
      </w:pPr>
      <w:r>
        <w:rPr>
          <w:spacing w:val="15"/>
        </w:rPr>
        <w:t>教学查房应结合患者所在急诊医疗区域的特点制订具</w:t>
      </w:r>
      <w:r>
        <w:rPr>
          <w:spacing w:val="16"/>
        </w:rPr>
        <w:t xml:space="preserve"> </w:t>
      </w:r>
      <w:r>
        <w:rPr>
          <w:spacing w:val="9"/>
        </w:rPr>
        <w:t>体的教学目标，体现上述培养目标中的一项或多项。</w:t>
      </w:r>
    </w:p>
    <w:p w14:paraId="036A151E">
      <w:pPr>
        <w:spacing w:line="229" w:lineRule="auto"/>
        <w:ind w:left="23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2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形式</w:t>
      </w:r>
    </w:p>
    <w:p w14:paraId="1F0ACA4A">
      <w:pPr>
        <w:pStyle w:val="2"/>
        <w:spacing w:before="243" w:line="371" w:lineRule="auto"/>
        <w:ind w:left="36" w:right="244" w:firstLine="658"/>
        <w:jc w:val="both"/>
      </w:pPr>
      <w:r>
        <w:rPr>
          <w:spacing w:val="21"/>
        </w:rPr>
        <w:t>急诊科专业教学查房是以真实急诊患者临床诊疗过程</w:t>
      </w:r>
      <w:r>
        <w:rPr>
          <w:spacing w:val="9"/>
        </w:rPr>
        <w:t xml:space="preserve"> </w:t>
      </w:r>
      <w:r>
        <w:rPr>
          <w:spacing w:val="8"/>
        </w:rPr>
        <w:t>为教学内容，指导医师、住院医师、患者三方共同参与教学</w:t>
      </w:r>
      <w:r>
        <w:rPr>
          <w:spacing w:val="12"/>
        </w:rPr>
        <w:t xml:space="preserve"> </w:t>
      </w:r>
      <w:r>
        <w:rPr>
          <w:spacing w:val="6"/>
        </w:rPr>
        <w:t>互动，</w:t>
      </w:r>
      <w:r>
        <w:rPr>
          <w:spacing w:val="-91"/>
        </w:rPr>
        <w:t xml:space="preserve"> </w:t>
      </w:r>
      <w:r>
        <w:rPr>
          <w:spacing w:val="6"/>
        </w:rPr>
        <w:t>以住院医师先展示，指导医师启发与指导，全程探讨</w:t>
      </w:r>
      <w:r>
        <w:t xml:space="preserve"> </w:t>
      </w:r>
      <w:r>
        <w:rPr>
          <w:spacing w:val="6"/>
        </w:rPr>
        <w:t>并学习的形式进行。</w:t>
      </w:r>
    </w:p>
    <w:p w14:paraId="4992D194">
      <w:pPr>
        <w:spacing w:before="1" w:line="227" w:lineRule="auto"/>
        <w:ind w:left="2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3</w:t>
      </w:r>
      <w:r>
        <w:rPr>
          <w:rFonts w:ascii="黑体" w:hAnsi="黑体" w:eastAsia="黑体" w:cs="黑体"/>
          <w:spacing w:val="13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组织安排</w:t>
      </w:r>
    </w:p>
    <w:p w14:paraId="40F0206A">
      <w:pPr>
        <w:pStyle w:val="2"/>
        <w:spacing w:before="241" w:line="359" w:lineRule="auto"/>
        <w:ind w:left="22" w:firstLine="672"/>
        <w:jc w:val="both"/>
      </w:pPr>
      <w:r>
        <w:rPr>
          <w:spacing w:val="7"/>
        </w:rPr>
        <w:t>急诊科专业基地教学小组应制订教学查房计划，至少每</w:t>
      </w:r>
      <w:r>
        <w:rPr>
          <w:spacing w:val="8"/>
        </w:rPr>
        <w:t xml:space="preserve">  </w:t>
      </w:r>
      <w:r>
        <w:rPr>
          <w:spacing w:val="6"/>
        </w:rPr>
        <w:t>两周</w:t>
      </w:r>
      <w:r>
        <w:rPr>
          <w:spacing w:val="-25"/>
        </w:rPr>
        <w:t xml:space="preserve"> </w:t>
      </w:r>
      <w:r>
        <w:rPr>
          <w:spacing w:val="6"/>
        </w:rPr>
        <w:t>1</w:t>
      </w:r>
      <w:r>
        <w:rPr>
          <w:spacing w:val="-52"/>
        </w:rPr>
        <w:t xml:space="preserve"> </w:t>
      </w:r>
      <w:r>
        <w:rPr>
          <w:spacing w:val="6"/>
        </w:rPr>
        <w:t>次，可分别由急诊科不同区域（包括留观室、病房和</w:t>
      </w:r>
      <w:r>
        <w:t xml:space="preserve">  </w:t>
      </w:r>
      <w:r>
        <w:rPr>
          <w:spacing w:val="9"/>
        </w:rPr>
        <w:t>急诊重症监护病房）承担，每个区域负责的指导医师具体组</w:t>
      </w:r>
      <w:r>
        <w:rPr>
          <w:spacing w:val="1"/>
        </w:rPr>
        <w:t xml:space="preserve">  </w:t>
      </w:r>
      <w:r>
        <w:rPr>
          <w:spacing w:val="9"/>
        </w:rPr>
        <w:t>织实施。教学小组应针对教学查房开展评价与督导管理，重</w:t>
      </w:r>
      <w:r>
        <w:t xml:space="preserve">  </w:t>
      </w:r>
      <w:r>
        <w:rPr>
          <w:spacing w:val="6"/>
        </w:rPr>
        <w:t xml:space="preserve">点从以下主要环节做好组织安排：按照急诊科培训细则要求， </w:t>
      </w:r>
      <w:r>
        <w:rPr>
          <w:spacing w:val="3"/>
        </w:rPr>
        <w:t>明确急诊病种学习的要求，选择适合的患者，提前</w:t>
      </w:r>
      <w:r>
        <w:rPr>
          <w:spacing w:val="-24"/>
        </w:rPr>
        <w:t xml:space="preserve"> </w:t>
      </w:r>
      <w:r>
        <w:rPr>
          <w:spacing w:val="3"/>
        </w:rPr>
        <w:t>1</w:t>
      </w:r>
      <w:r>
        <w:rPr>
          <w:rFonts w:ascii="微软雅黑" w:hAnsi="微软雅黑" w:eastAsia="微软雅黑" w:cs="微软雅黑"/>
          <w:spacing w:val="3"/>
        </w:rPr>
        <w:t>~</w:t>
      </w:r>
      <w:r>
        <w:rPr>
          <w:spacing w:val="3"/>
        </w:rPr>
        <w:t>2</w:t>
      </w:r>
      <w:r>
        <w:rPr>
          <w:spacing w:val="-53"/>
        </w:rPr>
        <w:t xml:space="preserve"> </w:t>
      </w:r>
      <w:r>
        <w:rPr>
          <w:spacing w:val="3"/>
        </w:rPr>
        <w:t>天发</w:t>
      </w:r>
      <w:r>
        <w:t xml:space="preserve">  </w:t>
      </w:r>
      <w:r>
        <w:rPr>
          <w:spacing w:val="9"/>
        </w:rPr>
        <w:t>布教学查房通知，确定参与人员并督促参与人员做好教学查</w:t>
      </w:r>
      <w:r>
        <w:rPr>
          <w:spacing w:val="1"/>
        </w:rPr>
        <w:t xml:space="preserve">  </w:t>
      </w:r>
      <w:r>
        <w:rPr>
          <w:spacing w:val="9"/>
        </w:rPr>
        <w:t>房前准备；教学查房过程中注重启发式教学，通过有效教学</w:t>
      </w:r>
      <w:r>
        <w:rPr>
          <w:spacing w:val="1"/>
        </w:rPr>
        <w:t xml:space="preserve">  </w:t>
      </w:r>
      <w:r>
        <w:rPr>
          <w:spacing w:val="8"/>
        </w:rPr>
        <w:t>互动提升参与住院医师的临床综合能力。</w:t>
      </w:r>
    </w:p>
    <w:p w14:paraId="6A083763">
      <w:pPr>
        <w:pStyle w:val="2"/>
        <w:spacing w:before="2" w:line="371" w:lineRule="auto"/>
        <w:ind w:left="29" w:right="242" w:firstLine="657"/>
        <w:jc w:val="both"/>
      </w:pPr>
      <w:r>
        <w:rPr>
          <w:spacing w:val="8"/>
        </w:rPr>
        <w:t>患者因病情不同可能会在急诊科的不同区域接受诊疗，</w:t>
      </w:r>
      <w:r>
        <w:rPr>
          <w:spacing w:val="1"/>
        </w:rPr>
        <w:t xml:space="preserve"> </w:t>
      </w:r>
      <w:r>
        <w:rPr>
          <w:spacing w:val="9"/>
        </w:rPr>
        <w:t>故查房过程中需要保证环境相对安静，特别需要注</w:t>
      </w:r>
      <w:r>
        <w:rPr>
          <w:spacing w:val="8"/>
        </w:rPr>
        <w:t>意保护患</w:t>
      </w:r>
      <w:r>
        <w:t xml:space="preserve"> </w:t>
      </w:r>
      <w:r>
        <w:rPr>
          <w:spacing w:val="8"/>
        </w:rPr>
        <w:t>者隐私、确保患者诊疗安全并做好人文关怀。</w:t>
      </w:r>
    </w:p>
    <w:p w14:paraId="5DFAB4A7">
      <w:pPr>
        <w:spacing w:line="227" w:lineRule="auto"/>
        <w:ind w:left="1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4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准备工作</w:t>
      </w:r>
    </w:p>
    <w:p w14:paraId="7B1185C3">
      <w:pPr>
        <w:spacing w:line="227" w:lineRule="auto"/>
        <w:rPr>
          <w:rFonts w:ascii="黑体" w:hAnsi="黑体" w:eastAsia="黑体" w:cs="黑体"/>
          <w:sz w:val="31"/>
          <w:szCs w:val="31"/>
        </w:rPr>
        <w:sectPr>
          <w:headerReference r:id="rId6" w:type="default"/>
          <w:footerReference r:id="rId7" w:type="default"/>
          <w:pgSz w:w="11906" w:h="16839"/>
          <w:pgMar w:top="1147" w:right="1557" w:bottom="1228" w:left="1785" w:header="826" w:footer="948" w:gutter="0"/>
          <w:cols w:space="720" w:num="1"/>
        </w:sectPr>
      </w:pPr>
    </w:p>
    <w:p w14:paraId="1D3EF173">
      <w:pPr>
        <w:spacing w:line="343" w:lineRule="auto"/>
        <w:rPr>
          <w:rFonts w:ascii="Arial"/>
          <w:sz w:val="21"/>
        </w:rPr>
      </w:pPr>
    </w:p>
    <w:p w14:paraId="7813E80A">
      <w:pPr>
        <w:spacing w:before="101" w:line="232" w:lineRule="auto"/>
        <w:ind w:left="17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4.1</w:t>
      </w:r>
      <w:r>
        <w:rPr>
          <w:rFonts w:ascii="楷体" w:hAnsi="楷体" w:eastAsia="楷体" w:cs="楷体"/>
          <w:spacing w:val="15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病例选择</w:t>
      </w:r>
    </w:p>
    <w:p w14:paraId="4A28A206">
      <w:pPr>
        <w:pStyle w:val="2"/>
        <w:spacing w:before="236" w:line="321" w:lineRule="auto"/>
        <w:ind w:left="35" w:right="16" w:firstLine="403"/>
      </w:pPr>
      <w:r>
        <w:rPr>
          <w:spacing w:val="8"/>
        </w:rPr>
        <w:t>（</w:t>
      </w:r>
      <w:r>
        <w:rPr>
          <w:spacing w:val="-72"/>
        </w:rPr>
        <w:t xml:space="preserve"> </w:t>
      </w:r>
      <w:r>
        <w:rPr>
          <w:spacing w:val="8"/>
        </w:rPr>
        <w:t>1）应选择急诊科培训细则要求掌握的具有急诊特色的</w:t>
      </w:r>
      <w:r>
        <w:t xml:space="preserve"> </w:t>
      </w:r>
      <w:r>
        <w:rPr>
          <w:spacing w:val="8"/>
        </w:rPr>
        <w:t>常见病、多发病，也可选择有教学价值的少见病或罕见病，</w:t>
      </w:r>
      <w:r>
        <w:rPr>
          <w:spacing w:val="13"/>
        </w:rPr>
        <w:t xml:space="preserve"> </w:t>
      </w:r>
      <w:r>
        <w:rPr>
          <w:spacing w:val="8"/>
        </w:rPr>
        <w:t>原则上应选择诊断相对明确的病例。</w:t>
      </w:r>
    </w:p>
    <w:p w14:paraId="474BFD11">
      <w:pPr>
        <w:pStyle w:val="2"/>
        <w:spacing w:before="254" w:line="220" w:lineRule="auto"/>
        <w:ind w:left="438"/>
      </w:pPr>
      <w:r>
        <w:rPr>
          <w:spacing w:val="6"/>
        </w:rPr>
        <w:t>（</w:t>
      </w:r>
      <w:r>
        <w:rPr>
          <w:spacing w:val="-86"/>
        </w:rPr>
        <w:t xml:space="preserve"> </w:t>
      </w:r>
      <w:r>
        <w:rPr>
          <w:spacing w:val="6"/>
        </w:rPr>
        <w:t>2）所选择的病例应由参加查房的住院医师主管。</w:t>
      </w:r>
    </w:p>
    <w:p w14:paraId="382A4702">
      <w:pPr>
        <w:pStyle w:val="2"/>
        <w:spacing w:before="255" w:line="334" w:lineRule="auto"/>
        <w:ind w:left="30" w:right="13" w:firstLine="408"/>
      </w:pPr>
      <w:r>
        <w:rPr>
          <w:spacing w:val="8"/>
        </w:rPr>
        <w:t>（</w:t>
      </w:r>
      <w:r>
        <w:rPr>
          <w:spacing w:val="-70"/>
        </w:rPr>
        <w:t xml:space="preserve"> </w:t>
      </w:r>
      <w:r>
        <w:rPr>
          <w:spacing w:val="8"/>
        </w:rPr>
        <w:t>3）所选择的病例应病史清晰、症状典型、体征明显、</w:t>
      </w:r>
      <w:r>
        <w:t xml:space="preserve"> </w:t>
      </w:r>
      <w:r>
        <w:rPr>
          <w:spacing w:val="9"/>
        </w:rPr>
        <w:t>辅助检查资料完整，在病情评估、诊断、鉴别</w:t>
      </w:r>
      <w:r>
        <w:rPr>
          <w:spacing w:val="8"/>
        </w:rPr>
        <w:t>诊断、诊疗过</w:t>
      </w:r>
      <w:r>
        <w:t xml:space="preserve"> </w:t>
      </w:r>
      <w:r>
        <w:rPr>
          <w:spacing w:val="8"/>
        </w:rPr>
        <w:t>程、脏器功能评估和支持等方面具备急诊特色，存在需要分</w:t>
      </w:r>
      <w:r>
        <w:rPr>
          <w:spacing w:val="18"/>
        </w:rPr>
        <w:t xml:space="preserve"> </w:t>
      </w:r>
      <w:r>
        <w:rPr>
          <w:spacing w:val="6"/>
        </w:rPr>
        <w:t>析与思考的环节。</w:t>
      </w:r>
    </w:p>
    <w:p w14:paraId="73787BA1">
      <w:pPr>
        <w:pStyle w:val="2"/>
        <w:spacing w:before="251" w:line="322" w:lineRule="auto"/>
        <w:ind w:left="30" w:right="14" w:firstLine="408"/>
      </w:pPr>
      <w:r>
        <w:rPr>
          <w:spacing w:val="5"/>
        </w:rPr>
        <w:t>（</w:t>
      </w:r>
      <w:r>
        <w:rPr>
          <w:spacing w:val="-86"/>
        </w:rPr>
        <w:t xml:space="preserve"> </w:t>
      </w:r>
      <w:r>
        <w:rPr>
          <w:spacing w:val="5"/>
        </w:rPr>
        <w:t>4</w:t>
      </w:r>
      <w:r>
        <w:rPr>
          <w:spacing w:val="-66"/>
        </w:rPr>
        <w:t xml:space="preserve"> </w:t>
      </w:r>
      <w:r>
        <w:rPr>
          <w:spacing w:val="5"/>
        </w:rPr>
        <w:t>）患者选择和查房过程中要充分考虑患者病情相对稳</w:t>
      </w:r>
      <w:r>
        <w:t xml:space="preserve"> </w:t>
      </w:r>
      <w:r>
        <w:rPr>
          <w:spacing w:val="9"/>
        </w:rPr>
        <w:t>定，充分保障患者安全，特别是针对急诊重症</w:t>
      </w:r>
      <w:r>
        <w:rPr>
          <w:spacing w:val="8"/>
        </w:rPr>
        <w:t>监护室的患者</w:t>
      </w:r>
      <w:r>
        <w:t xml:space="preserve"> </w:t>
      </w:r>
      <w:r>
        <w:rPr>
          <w:spacing w:val="8"/>
        </w:rPr>
        <w:t>开展教学查房时，尤其应引起重视。</w:t>
      </w:r>
    </w:p>
    <w:p w14:paraId="71CFF88C">
      <w:pPr>
        <w:pStyle w:val="2"/>
        <w:spacing w:before="250" w:line="220" w:lineRule="auto"/>
        <w:ind w:left="438"/>
      </w:pPr>
      <w:r>
        <w:rPr>
          <w:spacing w:val="6"/>
        </w:rPr>
        <w:t>（</w:t>
      </w:r>
      <w:r>
        <w:rPr>
          <w:spacing w:val="-80"/>
        </w:rPr>
        <w:t xml:space="preserve"> </w:t>
      </w:r>
      <w:r>
        <w:rPr>
          <w:spacing w:val="6"/>
        </w:rPr>
        <w:t>5）应提前与患者及家属做好沟通并取得知情同意。</w:t>
      </w:r>
    </w:p>
    <w:p w14:paraId="761A756E">
      <w:pPr>
        <w:spacing w:before="253" w:line="229" w:lineRule="auto"/>
        <w:ind w:left="17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4.2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指导医师的准备</w:t>
      </w:r>
    </w:p>
    <w:p w14:paraId="31F00CDE">
      <w:pPr>
        <w:pStyle w:val="2"/>
        <w:spacing w:before="240" w:line="321" w:lineRule="auto"/>
        <w:ind w:left="40" w:right="16" w:firstLine="398"/>
      </w:pPr>
      <w:r>
        <w:rPr>
          <w:spacing w:val="8"/>
        </w:rPr>
        <w:t>（</w:t>
      </w:r>
      <w:r>
        <w:rPr>
          <w:spacing w:val="-72"/>
        </w:rPr>
        <w:t xml:space="preserve"> </w:t>
      </w:r>
      <w:r>
        <w:rPr>
          <w:spacing w:val="8"/>
        </w:rPr>
        <w:t>1）确定教学查房病例后，指导医师查看患者，仔细查</w:t>
      </w:r>
      <w:r>
        <w:t xml:space="preserve"> </w:t>
      </w:r>
      <w:r>
        <w:rPr>
          <w:spacing w:val="8"/>
        </w:rPr>
        <w:t xml:space="preserve">阅病历，掌握全部临床信息，并与病历内容进行比对，发现 </w:t>
      </w:r>
      <w:r>
        <w:rPr>
          <w:spacing w:val="6"/>
        </w:rPr>
        <w:t>文书记录中存在的问题。</w:t>
      </w:r>
    </w:p>
    <w:p w14:paraId="60486022">
      <w:pPr>
        <w:pStyle w:val="2"/>
        <w:spacing w:before="255" w:line="322" w:lineRule="auto"/>
        <w:ind w:left="22" w:right="16" w:firstLine="415"/>
      </w:pPr>
      <w:r>
        <w:rPr>
          <w:spacing w:val="8"/>
        </w:rPr>
        <w:t>（</w:t>
      </w:r>
      <w:r>
        <w:rPr>
          <w:spacing w:val="-72"/>
        </w:rPr>
        <w:t xml:space="preserve"> </w:t>
      </w:r>
      <w:r>
        <w:rPr>
          <w:spacing w:val="8"/>
        </w:rPr>
        <w:t>2）围绕患者目前存在的临床问题，确定本次教学查房</w:t>
      </w:r>
      <w:r>
        <w:t xml:space="preserve"> </w:t>
      </w:r>
      <w:r>
        <w:rPr>
          <w:spacing w:val="9"/>
        </w:rPr>
        <w:t>具体的教学目标、需要住院医师拓展的相关知识和理论，以</w:t>
      </w:r>
      <w:r>
        <w:t xml:space="preserve"> </w:t>
      </w:r>
      <w:r>
        <w:rPr>
          <w:spacing w:val="8"/>
        </w:rPr>
        <w:t>及教学过程中的重点和难点。</w:t>
      </w:r>
    </w:p>
    <w:p w14:paraId="2E7A79D6">
      <w:pPr>
        <w:pStyle w:val="2"/>
        <w:spacing w:before="250" w:line="296" w:lineRule="auto"/>
        <w:ind w:left="30" w:right="16" w:firstLine="408"/>
      </w:pPr>
      <w:r>
        <w:rPr>
          <w:spacing w:val="8"/>
        </w:rPr>
        <w:t>（</w:t>
      </w:r>
      <w:r>
        <w:rPr>
          <w:spacing w:val="-72"/>
        </w:rPr>
        <w:t xml:space="preserve"> </w:t>
      </w:r>
      <w:r>
        <w:rPr>
          <w:spacing w:val="8"/>
        </w:rPr>
        <w:t>3）根据本次教学查房的教学目标，设计讨论的重点问</w:t>
      </w:r>
      <w:r>
        <w:t xml:space="preserve"> </w:t>
      </w:r>
      <w:r>
        <w:rPr>
          <w:spacing w:val="8"/>
        </w:rPr>
        <w:t>题，并准备相关的临床和教学资料，包括参考文献、研究数</w:t>
      </w:r>
    </w:p>
    <w:p w14:paraId="4D7329C2">
      <w:pPr>
        <w:spacing w:line="296" w:lineRule="auto"/>
        <w:sectPr>
          <w:headerReference r:id="rId8" w:type="default"/>
          <w:footerReference r:id="rId9" w:type="default"/>
          <w:pgSz w:w="11906" w:h="16839"/>
          <w:pgMar w:top="1147" w:right="1785" w:bottom="1228" w:left="1785" w:header="826" w:footer="950" w:gutter="0"/>
          <w:cols w:space="720" w:num="1"/>
        </w:sectPr>
      </w:pPr>
    </w:p>
    <w:p w14:paraId="10EE6362">
      <w:pPr>
        <w:spacing w:line="345" w:lineRule="auto"/>
        <w:rPr>
          <w:rFonts w:ascii="Arial"/>
          <w:sz w:val="21"/>
        </w:rPr>
      </w:pPr>
    </w:p>
    <w:p w14:paraId="47A60D38">
      <w:pPr>
        <w:pStyle w:val="2"/>
        <w:spacing w:before="101" w:line="222" w:lineRule="auto"/>
        <w:ind w:left="30"/>
      </w:pPr>
      <w:r>
        <w:rPr>
          <w:spacing w:val="6"/>
        </w:rPr>
        <w:t>据或循证指南等。</w:t>
      </w:r>
    </w:p>
    <w:p w14:paraId="27A672C8">
      <w:pPr>
        <w:pStyle w:val="2"/>
        <w:spacing w:before="249" w:line="322" w:lineRule="auto"/>
        <w:ind w:left="29" w:right="97" w:firstLine="409"/>
      </w:pPr>
      <w:r>
        <w:rPr>
          <w:spacing w:val="8"/>
        </w:rPr>
        <w:t>（</w:t>
      </w:r>
      <w:r>
        <w:rPr>
          <w:spacing w:val="-72"/>
        </w:rPr>
        <w:t xml:space="preserve"> </w:t>
      </w:r>
      <w:r>
        <w:rPr>
          <w:spacing w:val="8"/>
        </w:rPr>
        <w:t>4）在教学查房前应与主管住院医师进行充分交流，包</w:t>
      </w:r>
      <w:r>
        <w:t xml:space="preserve"> </w:t>
      </w:r>
      <w:r>
        <w:rPr>
          <w:spacing w:val="9"/>
        </w:rPr>
        <w:t>括病例资料的准备、准备讨论的主要问题、</w:t>
      </w:r>
      <w:r>
        <w:rPr>
          <w:spacing w:val="8"/>
        </w:rPr>
        <w:t>其他住院医师的</w:t>
      </w:r>
      <w:r>
        <w:t xml:space="preserve"> </w:t>
      </w:r>
      <w:r>
        <w:rPr>
          <w:spacing w:val="8"/>
        </w:rPr>
        <w:t>分工、教学查房的整体安排等。</w:t>
      </w:r>
    </w:p>
    <w:p w14:paraId="0547E905">
      <w:pPr>
        <w:pStyle w:val="2"/>
        <w:spacing w:before="252" w:line="334" w:lineRule="auto"/>
        <w:ind w:left="30" w:right="95" w:firstLine="408"/>
      </w:pPr>
      <w:r>
        <w:rPr>
          <w:spacing w:val="8"/>
        </w:rPr>
        <w:t>（</w:t>
      </w:r>
      <w:r>
        <w:rPr>
          <w:spacing w:val="-72"/>
        </w:rPr>
        <w:t xml:space="preserve"> </w:t>
      </w:r>
      <w:r>
        <w:rPr>
          <w:spacing w:val="8"/>
        </w:rPr>
        <w:t>5）建议撰写教学查房教案，梳理思路，主要包括教学</w:t>
      </w:r>
      <w:r>
        <w:t xml:space="preserve"> </w:t>
      </w:r>
      <w:r>
        <w:rPr>
          <w:spacing w:val="9"/>
        </w:rPr>
        <w:t>对象、教学目标、病例总结、查房流程，教学</w:t>
      </w:r>
      <w:r>
        <w:rPr>
          <w:spacing w:val="8"/>
        </w:rPr>
        <w:t>要求、时间安</w:t>
      </w:r>
      <w:r>
        <w:t xml:space="preserve"> </w:t>
      </w:r>
      <w:r>
        <w:rPr>
          <w:spacing w:val="5"/>
        </w:rPr>
        <w:t>排、主要讨论问题、教学重点和难点、</w:t>
      </w:r>
      <w:r>
        <w:rPr>
          <w:spacing w:val="-59"/>
        </w:rPr>
        <w:t xml:space="preserve"> </w:t>
      </w:r>
      <w:r>
        <w:rPr>
          <w:spacing w:val="5"/>
        </w:rPr>
        <w:t>自学问题、参考文献</w:t>
      </w:r>
      <w:r>
        <w:t xml:space="preserve"> </w:t>
      </w:r>
      <w:r>
        <w:rPr>
          <w:spacing w:val="3"/>
        </w:rPr>
        <w:t>等内容。</w:t>
      </w:r>
    </w:p>
    <w:p w14:paraId="48E5123C">
      <w:pPr>
        <w:pStyle w:val="2"/>
        <w:spacing w:before="251" w:line="334" w:lineRule="auto"/>
        <w:ind w:left="45" w:firstLine="393"/>
      </w:pPr>
      <w:r>
        <w:rPr>
          <w:spacing w:val="8"/>
        </w:rPr>
        <w:t>（</w:t>
      </w:r>
      <w:r>
        <w:rPr>
          <w:spacing w:val="-72"/>
        </w:rPr>
        <w:t xml:space="preserve"> </w:t>
      </w:r>
      <w:r>
        <w:rPr>
          <w:spacing w:val="8"/>
        </w:rPr>
        <w:t>6）建议根据教学设计制作课件，配合教学讨论，呈现</w:t>
      </w:r>
      <w:r>
        <w:t xml:space="preserve"> </w:t>
      </w:r>
      <w:r>
        <w:rPr>
          <w:spacing w:val="8"/>
        </w:rPr>
        <w:t>临床资料和教学信息，如病例总结、辅助检查信息、思维导</w:t>
      </w:r>
      <w:r>
        <w:rPr>
          <w:spacing w:val="5"/>
        </w:rPr>
        <w:t xml:space="preserve"> </w:t>
      </w:r>
      <w:r>
        <w:t xml:space="preserve">图、影像图片、知识精要、图片表格、英语词汇、参考资料、 </w:t>
      </w:r>
      <w:r>
        <w:rPr>
          <w:spacing w:val="7"/>
        </w:rPr>
        <w:t>自学问题等，但幻灯片数量不宜过多。</w:t>
      </w:r>
    </w:p>
    <w:p w14:paraId="4BCFF1A3">
      <w:pPr>
        <w:spacing w:before="250" w:line="231" w:lineRule="auto"/>
        <w:ind w:left="17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4.3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住院医师的准备</w:t>
      </w:r>
    </w:p>
    <w:p w14:paraId="18C4C7A0">
      <w:pPr>
        <w:pStyle w:val="2"/>
        <w:spacing w:before="240" w:line="334" w:lineRule="auto"/>
        <w:ind w:left="22" w:right="97" w:firstLine="415"/>
      </w:pPr>
      <w:r>
        <w:rPr>
          <w:spacing w:val="8"/>
        </w:rPr>
        <w:t>（</w:t>
      </w:r>
      <w:r>
        <w:rPr>
          <w:spacing w:val="-72"/>
        </w:rPr>
        <w:t xml:space="preserve"> </w:t>
      </w:r>
      <w:r>
        <w:rPr>
          <w:spacing w:val="8"/>
        </w:rPr>
        <w:t>1）主管住院医师负责准备完整翔实的病历资料，包括</w:t>
      </w:r>
      <w:r>
        <w:t xml:space="preserve"> </w:t>
      </w:r>
      <w:r>
        <w:rPr>
          <w:spacing w:val="9"/>
        </w:rPr>
        <w:t>病史、体格检查、辅助检查、入院后的病情变化、诊疗过程</w:t>
      </w:r>
      <w:r>
        <w:t xml:space="preserve"> </w:t>
      </w:r>
      <w:r>
        <w:rPr>
          <w:spacing w:val="9"/>
        </w:rPr>
        <w:t>及预后评估等。参与教学查房的其他住院医师亦应了解相应</w:t>
      </w:r>
      <w:r>
        <w:t xml:space="preserve"> </w:t>
      </w:r>
      <w:r>
        <w:rPr>
          <w:spacing w:val="3"/>
        </w:rPr>
        <w:t>情况。</w:t>
      </w:r>
    </w:p>
    <w:p w14:paraId="00D68CBC">
      <w:pPr>
        <w:pStyle w:val="2"/>
        <w:spacing w:before="250" w:line="322" w:lineRule="auto"/>
        <w:ind w:left="21" w:right="97" w:firstLine="417"/>
      </w:pPr>
      <w:r>
        <w:rPr>
          <w:spacing w:val="8"/>
        </w:rPr>
        <w:t>（</w:t>
      </w:r>
      <w:r>
        <w:rPr>
          <w:spacing w:val="-72"/>
        </w:rPr>
        <w:t xml:space="preserve"> </w:t>
      </w:r>
      <w:r>
        <w:rPr>
          <w:spacing w:val="8"/>
        </w:rPr>
        <w:t>2）住院医师应对教学查房病例进行认真分析，总结病</w:t>
      </w:r>
      <w:r>
        <w:t xml:space="preserve"> </w:t>
      </w:r>
      <w:r>
        <w:rPr>
          <w:spacing w:val="9"/>
        </w:rPr>
        <w:t>例特点、提出初步诊断、鉴别诊断、下一步检查方案及其依</w:t>
      </w:r>
      <w:r>
        <w:rPr>
          <w:spacing w:val="1"/>
        </w:rPr>
        <w:t xml:space="preserve"> </w:t>
      </w:r>
      <w:r>
        <w:rPr>
          <w:spacing w:val="8"/>
        </w:rPr>
        <w:t>据、处理原则和治疗计划。</w:t>
      </w:r>
    </w:p>
    <w:p w14:paraId="29692DD2">
      <w:pPr>
        <w:pStyle w:val="2"/>
        <w:spacing w:before="250" w:line="296" w:lineRule="auto"/>
        <w:ind w:left="40" w:right="13" w:firstLine="398"/>
      </w:pPr>
      <w:r>
        <w:rPr>
          <w:spacing w:val="-1"/>
        </w:rPr>
        <w:t>（</w:t>
      </w:r>
      <w:r>
        <w:rPr>
          <w:spacing w:val="-72"/>
        </w:rPr>
        <w:t xml:space="preserve"> </w:t>
      </w:r>
      <w:r>
        <w:rPr>
          <w:spacing w:val="-1"/>
        </w:rPr>
        <w:t>3）了解患者入院后至实施本次教学查房前的病情变化，</w:t>
      </w:r>
      <w:r>
        <w:t xml:space="preserve"> </w:t>
      </w:r>
      <w:r>
        <w:rPr>
          <w:spacing w:val="8"/>
        </w:rPr>
        <w:t>可提前准备好教学查房过程中需要讨论的问题，进行文献检</w:t>
      </w:r>
    </w:p>
    <w:p w14:paraId="5F10A92E">
      <w:pPr>
        <w:spacing w:line="296" w:lineRule="auto"/>
        <w:sectPr>
          <w:headerReference r:id="rId10" w:type="default"/>
          <w:footerReference r:id="rId11" w:type="default"/>
          <w:pgSz w:w="11906" w:h="16839"/>
          <w:pgMar w:top="1147" w:right="1704" w:bottom="1228" w:left="1785" w:header="826" w:footer="948" w:gutter="0"/>
          <w:cols w:space="720" w:num="1"/>
        </w:sectPr>
      </w:pPr>
    </w:p>
    <w:p w14:paraId="50795921">
      <w:pPr>
        <w:spacing w:line="345" w:lineRule="auto"/>
        <w:rPr>
          <w:rFonts w:ascii="Arial"/>
          <w:sz w:val="21"/>
        </w:rPr>
      </w:pPr>
    </w:p>
    <w:p w14:paraId="6B6C865A">
      <w:pPr>
        <w:pStyle w:val="2"/>
        <w:spacing w:before="100" w:line="220" w:lineRule="auto"/>
        <w:ind w:left="51"/>
      </w:pPr>
      <w:r>
        <w:rPr>
          <w:spacing w:val="6"/>
        </w:rPr>
        <w:t>索和阅读，并思考初步解决方案。</w:t>
      </w:r>
    </w:p>
    <w:p w14:paraId="13A9E9FE">
      <w:pPr>
        <w:spacing w:before="252" w:line="231" w:lineRule="auto"/>
        <w:ind w:left="17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4.4</w:t>
      </w:r>
      <w:r>
        <w:rPr>
          <w:rFonts w:ascii="楷体" w:hAnsi="楷体" w:eastAsia="楷体" w:cs="楷体"/>
          <w:spacing w:val="15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其他准备</w:t>
      </w:r>
    </w:p>
    <w:p w14:paraId="06FCDD30">
      <w:pPr>
        <w:pStyle w:val="2"/>
        <w:spacing w:before="237" w:line="321" w:lineRule="auto"/>
        <w:ind w:left="29" w:right="244" w:firstLine="409"/>
      </w:pPr>
      <w:r>
        <w:rPr>
          <w:spacing w:val="8"/>
        </w:rPr>
        <w:t>（</w:t>
      </w:r>
      <w:r>
        <w:rPr>
          <w:spacing w:val="-72"/>
        </w:rPr>
        <w:t xml:space="preserve"> </w:t>
      </w:r>
      <w:r>
        <w:rPr>
          <w:spacing w:val="8"/>
        </w:rPr>
        <w:t>1）保持急诊教学查房区域（包括留观室、病房和急诊</w:t>
      </w:r>
      <w:r>
        <w:t xml:space="preserve"> </w:t>
      </w:r>
      <w:r>
        <w:rPr>
          <w:spacing w:val="9"/>
        </w:rPr>
        <w:t>重症监护室）一定的私密性，注意保护患者</w:t>
      </w:r>
      <w:r>
        <w:rPr>
          <w:spacing w:val="8"/>
        </w:rPr>
        <w:t>隐私，避免无关</w:t>
      </w:r>
      <w:r>
        <w:t xml:space="preserve"> </w:t>
      </w:r>
      <w:r>
        <w:rPr>
          <w:spacing w:val="4"/>
        </w:rPr>
        <w:t>人员在场。</w:t>
      </w:r>
    </w:p>
    <w:p w14:paraId="5A06493A">
      <w:pPr>
        <w:pStyle w:val="2"/>
        <w:spacing w:before="253" w:line="334" w:lineRule="auto"/>
        <w:ind w:left="27" w:right="242" w:firstLine="410"/>
      </w:pPr>
      <w:r>
        <w:rPr>
          <w:spacing w:val="8"/>
        </w:rPr>
        <w:t>（</w:t>
      </w:r>
      <w:r>
        <w:rPr>
          <w:spacing w:val="-72"/>
        </w:rPr>
        <w:t xml:space="preserve"> </w:t>
      </w:r>
      <w:r>
        <w:rPr>
          <w:spacing w:val="8"/>
        </w:rPr>
        <w:t>2）应提前准备相应的教学设备，如幻灯与影像资料播</w:t>
      </w:r>
      <w:r>
        <w:t xml:space="preserve"> </w:t>
      </w:r>
      <w:r>
        <w:rPr>
          <w:spacing w:val="5"/>
        </w:rPr>
        <w:t>放设备、黑（</w:t>
      </w:r>
      <w:r>
        <w:rPr>
          <w:spacing w:val="-53"/>
        </w:rPr>
        <w:t xml:space="preserve"> </w:t>
      </w:r>
      <w:r>
        <w:rPr>
          <w:spacing w:val="5"/>
        </w:rPr>
        <w:t>白）板、必要的教具和模型等。如有条</w:t>
      </w:r>
      <w:r>
        <w:rPr>
          <w:spacing w:val="4"/>
        </w:rPr>
        <w:t>件，可</w:t>
      </w:r>
      <w:r>
        <w:t xml:space="preserve"> </w:t>
      </w:r>
      <w:r>
        <w:rPr>
          <w:spacing w:val="9"/>
        </w:rPr>
        <w:t>在示教室内接入电子病历等信息系统，以便实时查阅</w:t>
      </w:r>
      <w:r>
        <w:rPr>
          <w:spacing w:val="8"/>
        </w:rPr>
        <w:t>临床资</w:t>
      </w:r>
      <w:r>
        <w:t xml:space="preserve"> </w:t>
      </w:r>
      <w:r>
        <w:rPr>
          <w:spacing w:val="-3"/>
        </w:rPr>
        <w:t>料。</w:t>
      </w:r>
    </w:p>
    <w:p w14:paraId="5016816B">
      <w:pPr>
        <w:pStyle w:val="2"/>
        <w:spacing w:before="256" w:line="321" w:lineRule="auto"/>
        <w:ind w:left="40" w:right="293" w:firstLine="398"/>
      </w:pPr>
      <w:r>
        <w:rPr>
          <w:spacing w:val="6"/>
        </w:rPr>
        <w:t>（</w:t>
      </w:r>
      <w:r>
        <w:rPr>
          <w:spacing w:val="-71"/>
        </w:rPr>
        <w:t xml:space="preserve"> </w:t>
      </w:r>
      <w:r>
        <w:rPr>
          <w:spacing w:val="6"/>
        </w:rPr>
        <w:t>3）准备好医用推车，车上应备有消毒液、消毒物品、</w:t>
      </w:r>
      <w:r>
        <w:t xml:space="preserve"> </w:t>
      </w:r>
      <w:r>
        <w:rPr>
          <w:spacing w:val="6"/>
        </w:rPr>
        <w:t>手套、压舌板、手电筒、血压计、听诊器、叩诊锤、皮尺、</w:t>
      </w:r>
      <w:r>
        <w:rPr>
          <w:spacing w:val="11"/>
        </w:rPr>
        <w:t xml:space="preserve"> </w:t>
      </w:r>
      <w:r>
        <w:rPr>
          <w:spacing w:val="4"/>
        </w:rPr>
        <w:t>医疗废物盘等。</w:t>
      </w:r>
    </w:p>
    <w:p w14:paraId="33F30CB3">
      <w:pPr>
        <w:spacing w:before="252" w:line="227" w:lineRule="auto"/>
        <w:ind w:left="19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5</w:t>
      </w:r>
      <w:r>
        <w:rPr>
          <w:rFonts w:ascii="黑体" w:hAnsi="黑体" w:eastAsia="黑体" w:cs="黑体"/>
          <w:spacing w:val="17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实施</w:t>
      </w:r>
    </w:p>
    <w:p w14:paraId="6E4D610F">
      <w:pPr>
        <w:pStyle w:val="2"/>
        <w:spacing w:before="241" w:line="370" w:lineRule="auto"/>
        <w:ind w:left="26" w:right="243" w:hanging="7"/>
        <w:jc w:val="both"/>
      </w:pPr>
      <w:r>
        <w:rPr>
          <w:rFonts w:ascii="楷体" w:hAnsi="楷体" w:eastAsia="楷体" w:cs="楷体"/>
          <w:b/>
          <w:bCs/>
          <w:spacing w:val="13"/>
        </w:rPr>
        <w:t>5.1</w:t>
      </w:r>
      <w:r>
        <w:rPr>
          <w:rFonts w:ascii="楷体" w:hAnsi="楷体" w:eastAsia="楷体" w:cs="楷体"/>
          <w:spacing w:val="13"/>
        </w:rPr>
        <w:t xml:space="preserve">  </w:t>
      </w:r>
      <w:r>
        <w:rPr>
          <w:rFonts w:ascii="楷体" w:hAnsi="楷体" w:eastAsia="楷体" w:cs="楷体"/>
          <w:b/>
          <w:bCs/>
          <w:spacing w:val="13"/>
        </w:rPr>
        <w:t>教学查房实施的总体介绍：</w:t>
      </w:r>
      <w:r>
        <w:rPr>
          <w:spacing w:val="13"/>
        </w:rPr>
        <w:t>教学查房实施过程分为</w:t>
      </w:r>
      <w:r>
        <w:rPr>
          <w:spacing w:val="-19"/>
        </w:rPr>
        <w:t xml:space="preserve"> </w:t>
      </w:r>
      <w:r>
        <w:rPr>
          <w:spacing w:val="13"/>
        </w:rPr>
        <w:t>3</w:t>
      </w:r>
      <w:r>
        <w:t xml:space="preserve"> </w:t>
      </w:r>
      <w:r>
        <w:rPr>
          <w:spacing w:val="2"/>
        </w:rPr>
        <w:t>个阶段，分别在</w:t>
      </w:r>
      <w:r>
        <w:rPr>
          <w:spacing w:val="-107"/>
        </w:rPr>
        <w:t xml:space="preserve"> </w:t>
      </w:r>
      <w:r>
        <w:rPr>
          <w:spacing w:val="2"/>
        </w:rPr>
        <w:t>“示教室－床旁－</w:t>
      </w:r>
      <w:r>
        <w:rPr>
          <w:spacing w:val="-72"/>
        </w:rPr>
        <w:t xml:space="preserve"> </w:t>
      </w:r>
      <w:r>
        <w:rPr>
          <w:spacing w:val="2"/>
        </w:rPr>
        <w:t>示教室”完成，即</w:t>
      </w:r>
      <w:r>
        <w:rPr>
          <w:spacing w:val="-105"/>
        </w:rPr>
        <w:t xml:space="preserve"> </w:t>
      </w:r>
      <w:r>
        <w:rPr>
          <w:spacing w:val="1"/>
        </w:rPr>
        <w:t>“教学</w:t>
      </w:r>
      <w:r>
        <w:t xml:space="preserve"> </w:t>
      </w:r>
      <w:r>
        <w:rPr>
          <w:spacing w:val="6"/>
        </w:rPr>
        <w:t>查房三部曲”，原则上时间控制在</w:t>
      </w:r>
      <w:r>
        <w:rPr>
          <w:spacing w:val="-43"/>
        </w:rPr>
        <w:t xml:space="preserve"> </w:t>
      </w:r>
      <w:r>
        <w:rPr>
          <w:spacing w:val="6"/>
        </w:rPr>
        <w:t>60～90</w:t>
      </w:r>
      <w:r>
        <w:rPr>
          <w:spacing w:val="-60"/>
        </w:rPr>
        <w:t xml:space="preserve"> </w:t>
      </w:r>
      <w:r>
        <w:rPr>
          <w:spacing w:val="6"/>
        </w:rPr>
        <w:t>分钟。</w:t>
      </w:r>
    </w:p>
    <w:p w14:paraId="3BA41592">
      <w:pPr>
        <w:pStyle w:val="2"/>
        <w:spacing w:before="11" w:line="222" w:lineRule="auto"/>
        <w:ind w:left="438"/>
      </w:pPr>
      <w:r>
        <w:rPr>
          <w:spacing w:val="-4"/>
        </w:rPr>
        <w:t>（</w:t>
      </w:r>
      <w:r>
        <w:rPr>
          <w:spacing w:val="-78"/>
        </w:rPr>
        <w:t xml:space="preserve"> </w:t>
      </w:r>
      <w:r>
        <w:rPr>
          <w:spacing w:val="-4"/>
        </w:rPr>
        <w:t>1）查房准备阶段（</w:t>
      </w:r>
      <w:r>
        <w:rPr>
          <w:spacing w:val="-76"/>
        </w:rPr>
        <w:t xml:space="preserve"> </w:t>
      </w:r>
      <w:r>
        <w:rPr>
          <w:spacing w:val="-4"/>
        </w:rPr>
        <w:t>示教室</w:t>
      </w:r>
      <w:r>
        <w:rPr>
          <w:spacing w:val="8"/>
        </w:rPr>
        <w:t>），</w:t>
      </w:r>
      <w:r>
        <w:rPr>
          <w:spacing w:val="-4"/>
        </w:rPr>
        <w:t>10～</w:t>
      </w:r>
      <w:r>
        <w:rPr>
          <w:spacing w:val="-71"/>
        </w:rPr>
        <w:t xml:space="preserve"> </w:t>
      </w:r>
      <w:r>
        <w:rPr>
          <w:spacing w:val="-4"/>
        </w:rPr>
        <w:t>15</w:t>
      </w:r>
      <w:r>
        <w:rPr>
          <w:spacing w:val="-59"/>
        </w:rPr>
        <w:t xml:space="preserve"> </w:t>
      </w:r>
      <w:r>
        <w:rPr>
          <w:spacing w:val="-4"/>
        </w:rPr>
        <w:t>分钟。</w:t>
      </w:r>
    </w:p>
    <w:p w14:paraId="01332A30">
      <w:pPr>
        <w:pStyle w:val="2"/>
        <w:spacing w:before="256" w:line="341" w:lineRule="auto"/>
        <w:ind w:left="26" w:firstLine="412"/>
      </w:pPr>
      <w:r>
        <w:rPr>
          <w:spacing w:val="5"/>
        </w:rPr>
        <w:t>（</w:t>
      </w:r>
      <w:r>
        <w:rPr>
          <w:spacing w:val="-86"/>
        </w:rPr>
        <w:t xml:space="preserve"> </w:t>
      </w:r>
      <w:r>
        <w:rPr>
          <w:spacing w:val="5"/>
        </w:rPr>
        <w:t>2）临床信息采集阶段（床旁</w:t>
      </w:r>
      <w:r>
        <w:rPr>
          <w:spacing w:val="-1"/>
        </w:rPr>
        <w:t>），</w:t>
      </w:r>
      <w:r>
        <w:rPr>
          <w:spacing w:val="5"/>
        </w:rPr>
        <w:t>15～20</w:t>
      </w:r>
      <w:r>
        <w:rPr>
          <w:spacing w:val="-62"/>
        </w:rPr>
        <w:t xml:space="preserve"> </w:t>
      </w:r>
      <w:r>
        <w:rPr>
          <w:spacing w:val="5"/>
        </w:rPr>
        <w:t>分钟，主要包</w:t>
      </w:r>
      <w:r>
        <w:t xml:space="preserve">  </w:t>
      </w:r>
      <w:r>
        <w:rPr>
          <w:spacing w:val="9"/>
        </w:rPr>
        <w:t>括病情信息收集、体格检查指导与医患交流。考虑到急</w:t>
      </w:r>
      <w:r>
        <w:rPr>
          <w:spacing w:val="8"/>
        </w:rPr>
        <w:t>诊重</w:t>
      </w:r>
      <w:r>
        <w:t xml:space="preserve">  </w:t>
      </w:r>
      <w:r>
        <w:rPr>
          <w:spacing w:val="6"/>
        </w:rPr>
        <w:t>症监护室的患者病情危重，如果患者由于病情无法进行交流，</w:t>
      </w:r>
      <w:r>
        <w:rPr>
          <w:spacing w:val="2"/>
        </w:rPr>
        <w:t xml:space="preserve"> </w:t>
      </w:r>
      <w:r>
        <w:rPr>
          <w:spacing w:val="9"/>
        </w:rPr>
        <w:t>此阶段时间可适当缩短，重点关注床旁监护信息、</w:t>
      </w:r>
      <w:r>
        <w:rPr>
          <w:spacing w:val="8"/>
        </w:rPr>
        <w:t>体格检查</w:t>
      </w:r>
      <w:r>
        <w:t xml:space="preserve">  </w:t>
      </w:r>
      <w:r>
        <w:rPr>
          <w:spacing w:val="9"/>
        </w:rPr>
        <w:t>和生命支持技术开展情况，必要时可以结合床旁超</w:t>
      </w:r>
      <w:r>
        <w:rPr>
          <w:spacing w:val="8"/>
        </w:rPr>
        <w:t>声开展评</w:t>
      </w:r>
    </w:p>
    <w:p w14:paraId="0D815053">
      <w:pPr>
        <w:spacing w:line="341" w:lineRule="auto"/>
        <w:sectPr>
          <w:headerReference r:id="rId12" w:type="default"/>
          <w:footerReference r:id="rId13" w:type="default"/>
          <w:pgSz w:w="11906" w:h="16839"/>
          <w:pgMar w:top="1147" w:right="1557" w:bottom="1228" w:left="1785" w:header="826" w:footer="950" w:gutter="0"/>
          <w:cols w:space="720" w:num="1"/>
        </w:sectPr>
      </w:pPr>
    </w:p>
    <w:p w14:paraId="2503716F">
      <w:pPr>
        <w:spacing w:line="345" w:lineRule="auto"/>
        <w:rPr>
          <w:rFonts w:ascii="Arial"/>
          <w:sz w:val="21"/>
        </w:rPr>
      </w:pPr>
    </w:p>
    <w:p w14:paraId="157A3DCF">
      <w:pPr>
        <w:pStyle w:val="2"/>
        <w:spacing w:before="100" w:line="220" w:lineRule="auto"/>
        <w:ind w:left="29"/>
      </w:pPr>
      <w:r>
        <w:rPr>
          <w:spacing w:val="-3"/>
        </w:rPr>
        <w:t>估。</w:t>
      </w:r>
    </w:p>
    <w:p w14:paraId="04EAF540">
      <w:pPr>
        <w:pStyle w:val="2"/>
        <w:spacing w:before="255" w:line="297" w:lineRule="auto"/>
        <w:ind w:left="29" w:right="190" w:firstLine="409"/>
        <w:outlineLvl w:val="3"/>
      </w:pPr>
      <w:r>
        <w:rPr>
          <w:spacing w:val="-2"/>
        </w:rPr>
        <w:t>（</w:t>
      </w:r>
      <w:r>
        <w:rPr>
          <w:spacing w:val="-74"/>
        </w:rPr>
        <w:t xml:space="preserve"> </w:t>
      </w:r>
      <w:r>
        <w:rPr>
          <w:spacing w:val="-2"/>
        </w:rPr>
        <w:t>3）病例讨论阶段（</w:t>
      </w:r>
      <w:r>
        <w:rPr>
          <w:spacing w:val="-79"/>
        </w:rPr>
        <w:t xml:space="preserve"> </w:t>
      </w:r>
      <w:r>
        <w:rPr>
          <w:spacing w:val="-2"/>
        </w:rPr>
        <w:t>示教室</w:t>
      </w:r>
      <w:r>
        <w:rPr>
          <w:spacing w:val="1"/>
        </w:rPr>
        <w:t>），</w:t>
      </w:r>
      <w:r>
        <w:rPr>
          <w:spacing w:val="-2"/>
        </w:rPr>
        <w:t>35～</w:t>
      </w:r>
      <w:r>
        <w:rPr>
          <w:spacing w:val="-74"/>
        </w:rPr>
        <w:t xml:space="preserve"> </w:t>
      </w:r>
      <w:r>
        <w:rPr>
          <w:spacing w:val="-2"/>
        </w:rPr>
        <w:t>55</w:t>
      </w:r>
      <w:r>
        <w:rPr>
          <w:spacing w:val="-59"/>
        </w:rPr>
        <w:t xml:space="preserve"> </w:t>
      </w:r>
      <w:r>
        <w:rPr>
          <w:spacing w:val="-2"/>
        </w:rPr>
        <w:t>分钟，主</w:t>
      </w:r>
      <w:r>
        <w:rPr>
          <w:spacing w:val="-3"/>
        </w:rPr>
        <w:t>要包括</w:t>
      </w:r>
      <w:r>
        <w:t xml:space="preserve"> </w:t>
      </w:r>
      <w:r>
        <w:rPr>
          <w:spacing w:val="7"/>
        </w:rPr>
        <w:t>病例讨论与教学总结。</w:t>
      </w:r>
    </w:p>
    <w:p w14:paraId="6BDE6652">
      <w:pPr>
        <w:spacing w:before="247" w:line="230" w:lineRule="auto"/>
        <w:ind w:left="1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5.2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教学查房实施过程</w:t>
      </w:r>
    </w:p>
    <w:p w14:paraId="78EB3D56">
      <w:pPr>
        <w:spacing w:before="238" w:line="232" w:lineRule="auto"/>
        <w:ind w:left="19"/>
        <w:outlineLvl w:val="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5.2.1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查房准备阶段（示教室）</w:t>
      </w:r>
    </w:p>
    <w:p w14:paraId="66C57B7D">
      <w:pPr>
        <w:pStyle w:val="2"/>
        <w:spacing w:before="235" w:line="222" w:lineRule="auto"/>
        <w:ind w:left="438"/>
      </w:pPr>
      <w:r>
        <w:rPr>
          <w:spacing w:val="3"/>
        </w:rPr>
        <w:t>（</w:t>
      </w:r>
      <w:r>
        <w:rPr>
          <w:spacing w:val="-65"/>
        </w:rPr>
        <w:t xml:space="preserve"> </w:t>
      </w:r>
      <w:r>
        <w:rPr>
          <w:spacing w:val="3"/>
        </w:rPr>
        <w:t>1）教学查房参与成员相互介绍。</w:t>
      </w:r>
    </w:p>
    <w:p w14:paraId="3A95D0AA">
      <w:pPr>
        <w:pStyle w:val="2"/>
        <w:spacing w:before="251" w:line="222" w:lineRule="auto"/>
        <w:ind w:left="438"/>
      </w:pPr>
      <w:r>
        <w:rPr>
          <w:spacing w:val="6"/>
        </w:rPr>
        <w:t>（</w:t>
      </w:r>
      <w:r>
        <w:rPr>
          <w:spacing w:val="-86"/>
        </w:rPr>
        <w:t xml:space="preserve"> </w:t>
      </w:r>
      <w:r>
        <w:rPr>
          <w:spacing w:val="6"/>
        </w:rPr>
        <w:t>2）介绍教学查房患者的基本信息与教学</w:t>
      </w:r>
      <w:r>
        <w:rPr>
          <w:spacing w:val="5"/>
        </w:rPr>
        <w:t>目标。</w:t>
      </w:r>
    </w:p>
    <w:p w14:paraId="0D102CB1">
      <w:pPr>
        <w:pStyle w:val="2"/>
        <w:spacing w:before="251" w:line="297" w:lineRule="auto"/>
        <w:ind w:left="26" w:right="190" w:firstLine="412"/>
      </w:pPr>
      <w:r>
        <w:rPr>
          <w:spacing w:val="2"/>
        </w:rPr>
        <w:t>（</w:t>
      </w:r>
      <w:r>
        <w:rPr>
          <w:spacing w:val="-66"/>
        </w:rPr>
        <w:t xml:space="preserve"> </w:t>
      </w:r>
      <w:r>
        <w:rPr>
          <w:spacing w:val="2"/>
        </w:rPr>
        <w:t>3</w:t>
      </w:r>
      <w:r>
        <w:rPr>
          <w:spacing w:val="-67"/>
        </w:rPr>
        <w:t xml:space="preserve"> </w:t>
      </w:r>
      <w:r>
        <w:rPr>
          <w:spacing w:val="2"/>
        </w:rPr>
        <w:t>）宣布本次教学查房过程中的注意事项：</w:t>
      </w:r>
      <w:r>
        <w:rPr>
          <w:spacing w:val="-99"/>
        </w:rPr>
        <w:t xml:space="preserve"> </w:t>
      </w:r>
      <w:r>
        <w:rPr>
          <w:spacing w:val="2"/>
        </w:rPr>
        <w:t>①整个教学</w:t>
      </w:r>
      <w:r>
        <w:t xml:space="preserve"> </w:t>
      </w:r>
      <w:r>
        <w:rPr>
          <w:spacing w:val="4"/>
        </w:rPr>
        <w:t>查房的流程与大致时间分配；</w:t>
      </w:r>
      <w:r>
        <w:rPr>
          <w:spacing w:val="-103"/>
        </w:rPr>
        <w:t xml:space="preserve"> </w:t>
      </w:r>
      <w:r>
        <w:rPr>
          <w:spacing w:val="4"/>
        </w:rPr>
        <w:t>②查房中住院医师角色分配；</w:t>
      </w:r>
    </w:p>
    <w:p w14:paraId="341AE949">
      <w:pPr>
        <w:pStyle w:val="2"/>
        <w:spacing w:before="250" w:line="297" w:lineRule="auto"/>
        <w:ind w:left="34" w:firstLine="9"/>
      </w:pPr>
      <w:r>
        <w:rPr>
          <w:spacing w:val="2"/>
        </w:rPr>
        <w:t>③参与病例讨论的发言规则（也可在讨论环节前宣布</w:t>
      </w:r>
      <w:r>
        <w:rPr>
          <w:spacing w:val="-1"/>
        </w:rPr>
        <w:t>）；</w:t>
      </w:r>
      <w:r>
        <w:rPr>
          <w:spacing w:val="-110"/>
        </w:rPr>
        <w:t xml:space="preserve"> </w:t>
      </w:r>
      <w:r>
        <w:rPr>
          <w:spacing w:val="2"/>
        </w:rPr>
        <w:t>④查</w:t>
      </w:r>
      <w:r>
        <w:t xml:space="preserve"> </w:t>
      </w:r>
      <w:r>
        <w:rPr>
          <w:spacing w:val="6"/>
        </w:rPr>
        <w:t>房中关注院感防护要求、进出病房与站位要求，</w:t>
      </w:r>
      <w:r>
        <w:rPr>
          <w:spacing w:val="-84"/>
        </w:rPr>
        <w:t xml:space="preserve"> </w:t>
      </w:r>
      <w:r>
        <w:rPr>
          <w:spacing w:val="6"/>
        </w:rPr>
        <w:t>医患沟通、</w:t>
      </w:r>
    </w:p>
    <w:p w14:paraId="6E4BD3A3">
      <w:pPr>
        <w:pStyle w:val="2"/>
        <w:spacing w:before="252" w:line="220" w:lineRule="auto"/>
        <w:ind w:left="29"/>
      </w:pPr>
      <w:r>
        <w:rPr>
          <w:spacing w:val="7"/>
        </w:rPr>
        <w:t>人文关怀与隐私保护等。</w:t>
      </w:r>
    </w:p>
    <w:p w14:paraId="6B97CC0E">
      <w:pPr>
        <w:pStyle w:val="2"/>
        <w:spacing w:before="253" w:line="296" w:lineRule="auto"/>
        <w:ind w:left="29" w:right="190" w:firstLine="409"/>
      </w:pPr>
      <w:r>
        <w:rPr>
          <w:spacing w:val="8"/>
        </w:rPr>
        <w:t>（</w:t>
      </w:r>
      <w:r>
        <w:rPr>
          <w:spacing w:val="-72"/>
        </w:rPr>
        <w:t xml:space="preserve"> </w:t>
      </w:r>
      <w:r>
        <w:rPr>
          <w:spacing w:val="8"/>
        </w:rPr>
        <w:t>4）住院医师脱稿汇报病史，询问其他参与人员针对患</w:t>
      </w:r>
      <w:r>
        <w:t xml:space="preserve"> </w:t>
      </w:r>
      <w:r>
        <w:rPr>
          <w:spacing w:val="4"/>
        </w:rPr>
        <w:t>者病史有无补充询问的内容，建议时间控制在</w:t>
      </w:r>
      <w:r>
        <w:rPr>
          <w:spacing w:val="-47"/>
        </w:rPr>
        <w:t xml:space="preserve"> </w:t>
      </w:r>
      <w:r>
        <w:rPr>
          <w:spacing w:val="3"/>
        </w:rPr>
        <w:t>5～</w:t>
      </w:r>
      <w:r>
        <w:rPr>
          <w:spacing w:val="-75"/>
        </w:rPr>
        <w:t xml:space="preserve"> </w:t>
      </w:r>
      <w:r>
        <w:rPr>
          <w:spacing w:val="3"/>
        </w:rPr>
        <w:t>6</w:t>
      </w:r>
      <w:r>
        <w:rPr>
          <w:spacing w:val="-59"/>
        </w:rPr>
        <w:t xml:space="preserve"> </w:t>
      </w:r>
      <w:r>
        <w:rPr>
          <w:spacing w:val="3"/>
        </w:rPr>
        <w:t>分钟。</w:t>
      </w:r>
    </w:p>
    <w:p w14:paraId="3E88C303">
      <w:pPr>
        <w:spacing w:before="255" w:line="231" w:lineRule="auto"/>
        <w:ind w:left="19"/>
        <w:outlineLvl w:val="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5.2.2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临床信息采集阶段（床旁）</w:t>
      </w:r>
    </w:p>
    <w:p w14:paraId="6DDFCFCB">
      <w:pPr>
        <w:pStyle w:val="2"/>
        <w:spacing w:before="237" w:line="297" w:lineRule="auto"/>
        <w:ind w:left="45" w:right="253" w:firstLine="393"/>
      </w:pPr>
      <w:r>
        <w:rPr>
          <w:spacing w:val="5"/>
        </w:rPr>
        <w:t>（</w:t>
      </w:r>
      <w:r>
        <w:rPr>
          <w:spacing w:val="-61"/>
        </w:rPr>
        <w:t xml:space="preserve"> </w:t>
      </w:r>
      <w:r>
        <w:rPr>
          <w:spacing w:val="5"/>
        </w:rPr>
        <w:t>1）查房床旁站位：站位要服从环境条件、病床设置、</w:t>
      </w:r>
      <w:r>
        <w:t xml:space="preserve"> </w:t>
      </w:r>
      <w:r>
        <w:rPr>
          <w:spacing w:val="5"/>
        </w:rPr>
        <w:t>患者情况的实际状态。</w:t>
      </w:r>
    </w:p>
    <w:p w14:paraId="73422214">
      <w:pPr>
        <w:pStyle w:val="2"/>
        <w:spacing w:before="248" w:line="342" w:lineRule="auto"/>
        <w:ind w:left="30" w:right="188" w:firstLine="408"/>
      </w:pPr>
      <w:r>
        <w:rPr>
          <w:spacing w:val="8"/>
        </w:rPr>
        <w:t>（</w:t>
      </w:r>
      <w:r>
        <w:rPr>
          <w:spacing w:val="-72"/>
        </w:rPr>
        <w:t xml:space="preserve"> </w:t>
      </w:r>
      <w:r>
        <w:rPr>
          <w:spacing w:val="8"/>
        </w:rPr>
        <w:t>2）病史信息核实与补充：针对住院医师汇报病史中出</w:t>
      </w:r>
      <w:r>
        <w:t xml:space="preserve"> </w:t>
      </w:r>
      <w:r>
        <w:rPr>
          <w:spacing w:val="8"/>
        </w:rPr>
        <w:t>现的信息遗漏、错误或矛盾的内容，通过补充问诊的方式与</w:t>
      </w:r>
      <w:r>
        <w:rPr>
          <w:spacing w:val="18"/>
        </w:rPr>
        <w:t xml:space="preserve"> </w:t>
      </w:r>
      <w:r>
        <w:rPr>
          <w:spacing w:val="9"/>
        </w:rPr>
        <w:t>患者核实，纠正这些信息，并示范问诊技巧，</w:t>
      </w:r>
      <w:r>
        <w:rPr>
          <w:spacing w:val="8"/>
        </w:rPr>
        <w:t>也为后续病例</w:t>
      </w:r>
      <w:r>
        <w:t xml:space="preserve"> </w:t>
      </w:r>
      <w:r>
        <w:rPr>
          <w:spacing w:val="9"/>
        </w:rPr>
        <w:t>讨论做好信息准确性的铺垫。若危重患者无法</w:t>
      </w:r>
      <w:r>
        <w:rPr>
          <w:spacing w:val="8"/>
        </w:rPr>
        <w:t>交流此环节可</w:t>
      </w:r>
      <w:r>
        <w:t xml:space="preserve"> 省略。</w:t>
      </w:r>
    </w:p>
    <w:p w14:paraId="55C1EAF0">
      <w:pPr>
        <w:spacing w:line="342" w:lineRule="auto"/>
        <w:sectPr>
          <w:headerReference r:id="rId14" w:type="default"/>
          <w:footerReference r:id="rId15" w:type="default"/>
          <w:pgSz w:w="11906" w:h="16839"/>
          <w:pgMar w:top="1147" w:right="1611" w:bottom="1228" w:left="1785" w:header="826" w:footer="950" w:gutter="0"/>
          <w:cols w:space="720" w:num="1"/>
        </w:sectPr>
      </w:pPr>
    </w:p>
    <w:p w14:paraId="19C46659">
      <w:pPr>
        <w:spacing w:line="342" w:lineRule="auto"/>
        <w:rPr>
          <w:rFonts w:ascii="Arial"/>
          <w:sz w:val="21"/>
        </w:rPr>
      </w:pPr>
    </w:p>
    <w:p w14:paraId="685380BD">
      <w:pPr>
        <w:pStyle w:val="2"/>
        <w:spacing w:before="100" w:line="372" w:lineRule="auto"/>
        <w:ind w:left="26" w:right="89" w:firstLine="648"/>
        <w:jc w:val="both"/>
      </w:pPr>
      <w:r>
        <w:rPr>
          <w:spacing w:val="8"/>
        </w:rPr>
        <w:t>注意事项：此环节指导医师需要示范问诊技巧，也可先</w:t>
      </w:r>
      <w:r>
        <w:rPr>
          <w:spacing w:val="12"/>
        </w:rPr>
        <w:t xml:space="preserve"> </w:t>
      </w:r>
      <w:r>
        <w:rPr>
          <w:spacing w:val="9"/>
        </w:rPr>
        <w:t>让其他住院医师询问，指导医师再做补充。为了提高效</w:t>
      </w:r>
      <w:r>
        <w:rPr>
          <w:spacing w:val="8"/>
        </w:rPr>
        <w:t>率，</w:t>
      </w:r>
      <w:r>
        <w:t xml:space="preserve"> </w:t>
      </w:r>
      <w:r>
        <w:rPr>
          <w:spacing w:val="9"/>
        </w:rPr>
        <w:t>病历审阅应在教学查房实施前完成，床旁查房时通</w:t>
      </w:r>
      <w:r>
        <w:rPr>
          <w:spacing w:val="8"/>
        </w:rPr>
        <w:t>过病史核</w:t>
      </w:r>
      <w:r>
        <w:t xml:space="preserve"> </w:t>
      </w:r>
      <w:r>
        <w:rPr>
          <w:spacing w:val="8"/>
        </w:rPr>
        <w:t>实，有目的地向住院医师示范，起到教学效果。</w:t>
      </w:r>
    </w:p>
    <w:p w14:paraId="6C7B6887">
      <w:pPr>
        <w:pStyle w:val="2"/>
        <w:spacing w:before="1" w:line="371" w:lineRule="auto"/>
        <w:ind w:left="25" w:right="235" w:firstLine="634"/>
      </w:pPr>
      <w:r>
        <w:rPr>
          <w:spacing w:val="2"/>
        </w:rPr>
        <w:t>（</w:t>
      </w:r>
      <w:r>
        <w:rPr>
          <w:spacing w:val="-73"/>
        </w:rPr>
        <w:t xml:space="preserve"> </w:t>
      </w:r>
      <w:r>
        <w:rPr>
          <w:spacing w:val="2"/>
        </w:rPr>
        <w:t>3）体格检查实施与示范：</w:t>
      </w:r>
      <w:r>
        <w:rPr>
          <w:spacing w:val="-57"/>
        </w:rPr>
        <w:t xml:space="preserve"> </w:t>
      </w:r>
      <w:r>
        <w:rPr>
          <w:spacing w:val="2"/>
        </w:rPr>
        <w:t>旨在考察住院医师通过体</w:t>
      </w:r>
      <w:r>
        <w:t xml:space="preserve"> </w:t>
      </w:r>
      <w:r>
        <w:rPr>
          <w:spacing w:val="9"/>
        </w:rPr>
        <w:t>格检查针对性地发现阳性体征和有意义的阴性体征的技巧</w:t>
      </w:r>
    </w:p>
    <w:p w14:paraId="38D8F550">
      <w:pPr>
        <w:pStyle w:val="2"/>
        <w:spacing w:before="5" w:line="371" w:lineRule="auto"/>
        <w:ind w:left="30" w:firstLine="13"/>
      </w:pPr>
      <w:r>
        <w:t>与思路。体格检查时，主查住院医师一般应在患</w:t>
      </w:r>
      <w:r>
        <w:rPr>
          <w:spacing w:val="-1"/>
        </w:rPr>
        <w:t>者右侧进行。</w:t>
      </w:r>
      <w:r>
        <w:t xml:space="preserve"> </w:t>
      </w:r>
      <w:r>
        <w:rPr>
          <w:spacing w:val="9"/>
        </w:rPr>
        <w:t>指导医师和其他住院医师应仔细观察体格检查</w:t>
      </w:r>
      <w:r>
        <w:rPr>
          <w:spacing w:val="8"/>
        </w:rPr>
        <w:t>过程，发现有</w:t>
      </w:r>
      <w:r>
        <w:t xml:space="preserve"> </w:t>
      </w:r>
      <w:r>
        <w:rPr>
          <w:spacing w:val="9"/>
        </w:rPr>
        <w:t>无步骤遗漏或手法错误等。体格检查完成后，</w:t>
      </w:r>
      <w:r>
        <w:rPr>
          <w:spacing w:val="8"/>
        </w:rPr>
        <w:t>实施操作的住</w:t>
      </w:r>
      <w:r>
        <w:t xml:space="preserve"> </w:t>
      </w:r>
      <w:r>
        <w:rPr>
          <w:spacing w:val="8"/>
        </w:rPr>
        <w:t>院医师汇报体格检查发现。随后，指导医师可示范有遗漏或</w:t>
      </w:r>
      <w:r>
        <w:rPr>
          <w:spacing w:val="18"/>
        </w:rPr>
        <w:t xml:space="preserve"> </w:t>
      </w:r>
      <w:r>
        <w:rPr>
          <w:spacing w:val="8"/>
        </w:rPr>
        <w:t>手法错误的体格检查环节，并提醒住院医师仔细观察。</w:t>
      </w:r>
    </w:p>
    <w:p w14:paraId="455D6FF1">
      <w:pPr>
        <w:pStyle w:val="2"/>
        <w:spacing w:before="4" w:line="371" w:lineRule="auto"/>
        <w:ind w:left="30" w:right="89" w:firstLine="644"/>
        <w:jc w:val="both"/>
      </w:pPr>
      <w:r>
        <w:rPr>
          <w:spacing w:val="8"/>
        </w:rPr>
        <w:t>注意事项：体格检查过程中指导医师要随时观察患者的</w:t>
      </w:r>
      <w:r>
        <w:rPr>
          <w:spacing w:val="9"/>
        </w:rPr>
        <w:t xml:space="preserve"> </w:t>
      </w:r>
      <w:r>
        <w:rPr>
          <w:spacing w:val="8"/>
        </w:rPr>
        <w:t>感受和隐私保护。若患者感到不适，指导医师可以随时终止</w:t>
      </w:r>
      <w:r>
        <w:rPr>
          <w:spacing w:val="18"/>
        </w:rPr>
        <w:t xml:space="preserve"> </w:t>
      </w:r>
      <w:r>
        <w:rPr>
          <w:spacing w:val="9"/>
        </w:rPr>
        <w:t>操作，但不宜在床旁直接指出住院医师的操作</w:t>
      </w:r>
      <w:r>
        <w:rPr>
          <w:spacing w:val="8"/>
        </w:rPr>
        <w:t>错误，建议在</w:t>
      </w:r>
      <w:r>
        <w:t xml:space="preserve"> </w:t>
      </w:r>
      <w:r>
        <w:rPr>
          <w:spacing w:val="7"/>
        </w:rPr>
        <w:t>示教室里进行反馈或探讨。</w:t>
      </w:r>
    </w:p>
    <w:p w14:paraId="43F37C27">
      <w:pPr>
        <w:pStyle w:val="2"/>
        <w:spacing w:before="5" w:line="333" w:lineRule="auto"/>
        <w:ind w:left="26" w:firstLine="632"/>
      </w:pPr>
      <w:r>
        <w:rPr>
          <w:spacing w:val="6"/>
        </w:rPr>
        <w:t>（</w:t>
      </w:r>
      <w:r>
        <w:rPr>
          <w:spacing w:val="-71"/>
        </w:rPr>
        <w:t xml:space="preserve"> </w:t>
      </w:r>
      <w:r>
        <w:rPr>
          <w:spacing w:val="6"/>
        </w:rPr>
        <w:t>4）危重患者床旁评估：该项内容只适用于急诊重症</w:t>
      </w:r>
      <w:r>
        <w:t xml:space="preserve">  </w:t>
      </w:r>
      <w:r>
        <w:rPr>
          <w:spacing w:val="6"/>
        </w:rPr>
        <w:t>监护室，</w:t>
      </w:r>
      <w:r>
        <w:rPr>
          <w:spacing w:val="-79"/>
        </w:rPr>
        <w:t xml:space="preserve"> </w:t>
      </w:r>
      <w:r>
        <w:rPr>
          <w:spacing w:val="6"/>
        </w:rPr>
        <w:t>目标是对危重患者开展系统评估，重点关注床</w:t>
      </w:r>
      <w:r>
        <w:rPr>
          <w:spacing w:val="5"/>
        </w:rPr>
        <w:t>旁监</w:t>
      </w:r>
      <w:r>
        <w:t xml:space="preserve"> </w:t>
      </w:r>
      <w:r>
        <w:rPr>
          <w:spacing w:val="9"/>
        </w:rPr>
        <w:t>护信息和生命支持技术（如呼吸机、血流动力学、</w:t>
      </w:r>
      <w:r>
        <w:rPr>
          <w:spacing w:val="8"/>
        </w:rPr>
        <w:t>持续床旁</w:t>
      </w:r>
      <w:r>
        <w:t xml:space="preserve"> 血液净化等）开展情况，必要时可以结合床旁超声开展评估。</w:t>
      </w:r>
    </w:p>
    <w:p w14:paraId="52A7EDE8">
      <w:pPr>
        <w:pStyle w:val="2"/>
        <w:spacing w:before="255" w:line="321" w:lineRule="auto"/>
        <w:ind w:left="22" w:right="91" w:firstLine="636"/>
      </w:pPr>
      <w:r>
        <w:rPr>
          <w:spacing w:val="6"/>
        </w:rPr>
        <w:t>（</w:t>
      </w:r>
      <w:r>
        <w:rPr>
          <w:spacing w:val="-71"/>
        </w:rPr>
        <w:t xml:space="preserve"> </w:t>
      </w:r>
      <w:r>
        <w:rPr>
          <w:spacing w:val="6"/>
        </w:rPr>
        <w:t>5）床旁查房的收尾：指导医师应对病史汇报、体格</w:t>
      </w:r>
      <w:r>
        <w:t xml:space="preserve">  </w:t>
      </w:r>
      <w:r>
        <w:rPr>
          <w:spacing w:val="9"/>
        </w:rPr>
        <w:t>检查、危重患者床旁评估等环节进行扼要总结，在与患者交</w:t>
      </w:r>
      <w:r>
        <w:t xml:space="preserve"> </w:t>
      </w:r>
      <w:r>
        <w:rPr>
          <w:spacing w:val="9"/>
        </w:rPr>
        <w:t>流、体格检查及床旁评估中示范医患沟通、人文关怀、健康</w:t>
      </w:r>
    </w:p>
    <w:p w14:paraId="25C5F6CC">
      <w:pPr>
        <w:spacing w:line="321" w:lineRule="auto"/>
        <w:sectPr>
          <w:headerReference r:id="rId16" w:type="default"/>
          <w:footerReference r:id="rId17" w:type="default"/>
          <w:pgSz w:w="11906" w:h="16839"/>
          <w:pgMar w:top="1147" w:right="1710" w:bottom="1228" w:left="1785" w:header="826" w:footer="948" w:gutter="0"/>
          <w:cols w:space="720" w:num="1"/>
        </w:sectPr>
      </w:pPr>
    </w:p>
    <w:p w14:paraId="4BAA2871">
      <w:pPr>
        <w:spacing w:line="345" w:lineRule="auto"/>
        <w:rPr>
          <w:rFonts w:ascii="Arial"/>
          <w:sz w:val="21"/>
        </w:rPr>
      </w:pPr>
    </w:p>
    <w:p w14:paraId="4084B258">
      <w:pPr>
        <w:pStyle w:val="2"/>
        <w:spacing w:before="101" w:line="222" w:lineRule="auto"/>
        <w:ind w:left="44"/>
      </w:pPr>
      <w:r>
        <w:rPr>
          <w:spacing w:val="-2"/>
        </w:rPr>
        <w:t>宣教及</w:t>
      </w:r>
      <w:r>
        <w:rPr>
          <w:spacing w:val="-92"/>
        </w:rPr>
        <w:t xml:space="preserve"> </w:t>
      </w:r>
      <w:r>
        <w:rPr>
          <w:spacing w:val="-2"/>
        </w:rPr>
        <w:t>“</w:t>
      </w:r>
      <w:r>
        <w:rPr>
          <w:spacing w:val="-99"/>
        </w:rPr>
        <w:t xml:space="preserve"> </w:t>
      </w:r>
      <w:r>
        <w:rPr>
          <w:spacing w:val="-2"/>
        </w:rPr>
        <w:t>以患者为中心”</w:t>
      </w:r>
      <w:r>
        <w:rPr>
          <w:spacing w:val="-113"/>
        </w:rPr>
        <w:t xml:space="preserve"> </w:t>
      </w:r>
      <w:r>
        <w:rPr>
          <w:spacing w:val="-2"/>
        </w:rPr>
        <w:t>的决策技巧。</w:t>
      </w:r>
    </w:p>
    <w:p w14:paraId="6E59F96F">
      <w:pPr>
        <w:spacing w:before="248" w:line="234" w:lineRule="auto"/>
        <w:ind w:left="19"/>
        <w:outlineLvl w:val="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5.2.3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病例讨论阶段（示教室）</w:t>
      </w:r>
    </w:p>
    <w:p w14:paraId="59DAC97D">
      <w:pPr>
        <w:pStyle w:val="2"/>
        <w:spacing w:before="233" w:line="222" w:lineRule="auto"/>
        <w:ind w:left="659"/>
      </w:pPr>
      <w:r>
        <w:rPr>
          <w:spacing w:val="6"/>
        </w:rPr>
        <w:t>（</w:t>
      </w:r>
      <w:r>
        <w:rPr>
          <w:spacing w:val="-78"/>
        </w:rPr>
        <w:t xml:space="preserve"> </w:t>
      </w:r>
      <w:r>
        <w:rPr>
          <w:spacing w:val="6"/>
        </w:rPr>
        <w:t>1）对床旁查房过程总结：指导医师对于病史汇</w:t>
      </w:r>
      <w:r>
        <w:rPr>
          <w:spacing w:val="5"/>
        </w:rPr>
        <w:t>报、</w:t>
      </w:r>
    </w:p>
    <w:p w14:paraId="49FAA14C">
      <w:pPr>
        <w:pStyle w:val="2"/>
        <w:spacing w:before="251" w:line="334" w:lineRule="auto"/>
        <w:ind w:left="30" w:firstLine="33"/>
      </w:pPr>
      <w:r>
        <w:rPr>
          <w:spacing w:val="-1"/>
        </w:rPr>
        <w:t>问诊与查体过程、危重患者床旁评估进行点评</w:t>
      </w:r>
      <w:r>
        <w:rPr>
          <w:spacing w:val="-2"/>
        </w:rPr>
        <w:t>与反馈。同时，</w:t>
      </w:r>
      <w:r>
        <w:t xml:space="preserve"> </w:t>
      </w:r>
      <w:r>
        <w:rPr>
          <w:spacing w:val="8"/>
        </w:rPr>
        <w:t>指出病历文书与查房收集信息之间的矛盾或遗漏之处，提出</w:t>
      </w:r>
      <w:r>
        <w:rPr>
          <w:spacing w:val="18"/>
        </w:rPr>
        <w:t xml:space="preserve"> </w:t>
      </w:r>
      <w:r>
        <w:rPr>
          <w:spacing w:val="8"/>
        </w:rPr>
        <w:t>对病历文书内容的改进建议，强调提升病历内涵的书写方法</w:t>
      </w:r>
      <w:r>
        <w:rPr>
          <w:spacing w:val="18"/>
        </w:rPr>
        <w:t xml:space="preserve"> </w:t>
      </w:r>
      <w:r>
        <w:rPr>
          <w:spacing w:val="7"/>
        </w:rPr>
        <w:t>等（参考住院病历书写指导教学指南）。</w:t>
      </w:r>
    </w:p>
    <w:p w14:paraId="47D83D58">
      <w:pPr>
        <w:pStyle w:val="2"/>
        <w:spacing w:before="251" w:line="221" w:lineRule="auto"/>
        <w:ind w:left="659"/>
      </w:pPr>
      <w:r>
        <w:rPr>
          <w:spacing w:val="5"/>
        </w:rPr>
        <w:t>（</w:t>
      </w:r>
      <w:r>
        <w:rPr>
          <w:spacing w:val="-69"/>
        </w:rPr>
        <w:t xml:space="preserve"> </w:t>
      </w:r>
      <w:r>
        <w:rPr>
          <w:spacing w:val="5"/>
        </w:rPr>
        <w:t>2）安排住院医师对病例特点进行归纳与总结。</w:t>
      </w:r>
    </w:p>
    <w:p w14:paraId="61FD5DA8">
      <w:pPr>
        <w:pStyle w:val="2"/>
        <w:spacing w:before="251" w:line="322" w:lineRule="auto"/>
        <w:ind w:left="36" w:right="81" w:firstLine="622"/>
      </w:pPr>
      <w:r>
        <w:rPr>
          <w:spacing w:val="6"/>
        </w:rPr>
        <w:t>（</w:t>
      </w:r>
      <w:r>
        <w:rPr>
          <w:spacing w:val="-71"/>
        </w:rPr>
        <w:t xml:space="preserve"> </w:t>
      </w:r>
      <w:r>
        <w:rPr>
          <w:spacing w:val="6"/>
        </w:rPr>
        <w:t>3）回顾急诊患者初诊情况，围绕病情评估和紧急处</w:t>
      </w:r>
      <w:r>
        <w:t xml:space="preserve">  </w:t>
      </w:r>
      <w:r>
        <w:rPr>
          <w:spacing w:val="8"/>
        </w:rPr>
        <w:t>置思路展开讨论，提高住院医师对于危及生命情况的识别和</w:t>
      </w:r>
      <w:r>
        <w:rPr>
          <w:spacing w:val="14"/>
        </w:rPr>
        <w:t xml:space="preserve"> </w:t>
      </w:r>
      <w:r>
        <w:rPr>
          <w:spacing w:val="6"/>
        </w:rPr>
        <w:t>紧急处置的决策能力。</w:t>
      </w:r>
    </w:p>
    <w:p w14:paraId="6C47B061">
      <w:pPr>
        <w:pStyle w:val="2"/>
        <w:spacing w:before="252" w:line="220" w:lineRule="auto"/>
        <w:ind w:left="659"/>
      </w:pPr>
      <w:r>
        <w:rPr>
          <w:spacing w:val="5"/>
        </w:rPr>
        <w:t>（</w:t>
      </w:r>
      <w:r>
        <w:rPr>
          <w:spacing w:val="-78"/>
        </w:rPr>
        <w:t xml:space="preserve"> </w:t>
      </w:r>
      <w:r>
        <w:rPr>
          <w:spacing w:val="5"/>
        </w:rPr>
        <w:t>4）讨论并提出诊断假设与辅助检查思路。</w:t>
      </w:r>
    </w:p>
    <w:p w14:paraId="4E11130F">
      <w:pPr>
        <w:pStyle w:val="2"/>
        <w:spacing w:before="255" w:line="220" w:lineRule="auto"/>
        <w:ind w:left="659"/>
      </w:pPr>
      <w:r>
        <w:rPr>
          <w:spacing w:val="5"/>
        </w:rPr>
        <w:t>（</w:t>
      </w:r>
      <w:r>
        <w:rPr>
          <w:spacing w:val="-78"/>
        </w:rPr>
        <w:t xml:space="preserve"> </w:t>
      </w:r>
      <w:r>
        <w:rPr>
          <w:spacing w:val="5"/>
        </w:rPr>
        <w:t>5）分析与解读辅助检查结果并确立诊断。</w:t>
      </w:r>
    </w:p>
    <w:p w14:paraId="179401DF">
      <w:pPr>
        <w:pStyle w:val="2"/>
        <w:spacing w:before="255" w:line="321" w:lineRule="auto"/>
        <w:ind w:left="45" w:right="228" w:firstLine="614"/>
      </w:pPr>
      <w:r>
        <w:rPr>
          <w:spacing w:val="3"/>
        </w:rPr>
        <w:t>（</w:t>
      </w:r>
      <w:r>
        <w:rPr>
          <w:spacing w:val="-70"/>
        </w:rPr>
        <w:t xml:space="preserve"> </w:t>
      </w:r>
      <w:r>
        <w:rPr>
          <w:spacing w:val="3"/>
        </w:rPr>
        <w:t>6）讨论并制订具体的诊疗方案。</w:t>
      </w:r>
      <w:r>
        <w:rPr>
          <w:spacing w:val="-84"/>
        </w:rPr>
        <w:t xml:space="preserve"> </w:t>
      </w:r>
      <w:r>
        <w:rPr>
          <w:spacing w:val="3"/>
        </w:rPr>
        <w:t>急诊重症监护病房</w:t>
      </w:r>
      <w:r>
        <w:t xml:space="preserve"> </w:t>
      </w:r>
      <w:r>
        <w:rPr>
          <w:spacing w:val="8"/>
        </w:rPr>
        <w:t>患者建议分别围绕原发疾病的诊疗计划和危重患者脏器功  能的评估展开讨论，体现急危重症患者诊疗特点。</w:t>
      </w:r>
    </w:p>
    <w:p w14:paraId="31B2D74E">
      <w:pPr>
        <w:pStyle w:val="2"/>
        <w:spacing w:before="252" w:line="372" w:lineRule="auto"/>
        <w:ind w:left="36" w:right="83" w:firstLine="638"/>
        <w:jc w:val="both"/>
      </w:pPr>
      <w:r>
        <w:rPr>
          <w:spacing w:val="8"/>
        </w:rPr>
        <w:t>注意事项：指导医师需要引导住院医师应用循证医学观</w:t>
      </w:r>
      <w:r>
        <w:rPr>
          <w:spacing w:val="9"/>
        </w:rPr>
        <w:t xml:space="preserve"> </w:t>
      </w:r>
      <w:r>
        <w:rPr>
          <w:spacing w:val="-1"/>
        </w:rPr>
        <w:t>点、</w:t>
      </w:r>
      <w:r>
        <w:rPr>
          <w:spacing w:val="-91"/>
        </w:rPr>
        <w:t xml:space="preserve"> </w:t>
      </w:r>
      <w:r>
        <w:rPr>
          <w:spacing w:val="-1"/>
        </w:rPr>
        <w:t>“</w:t>
      </w:r>
      <w:r>
        <w:rPr>
          <w:spacing w:val="-99"/>
        </w:rPr>
        <w:t xml:space="preserve"> </w:t>
      </w:r>
      <w:r>
        <w:rPr>
          <w:spacing w:val="-1"/>
        </w:rPr>
        <w:t>以患者为中心”</w:t>
      </w:r>
      <w:r>
        <w:rPr>
          <w:spacing w:val="-107"/>
        </w:rPr>
        <w:t xml:space="preserve"> </w:t>
      </w:r>
      <w:r>
        <w:rPr>
          <w:spacing w:val="-1"/>
        </w:rPr>
        <w:t>“</w:t>
      </w:r>
      <w:r>
        <w:rPr>
          <w:spacing w:val="-117"/>
        </w:rPr>
        <w:t xml:space="preserve"> </w:t>
      </w:r>
      <w:r>
        <w:rPr>
          <w:spacing w:val="-1"/>
        </w:rPr>
        <w:t>急危重症患者优先”</w:t>
      </w:r>
      <w:r>
        <w:rPr>
          <w:spacing w:val="-115"/>
        </w:rPr>
        <w:t xml:space="preserve"> </w:t>
      </w:r>
      <w:r>
        <w:rPr>
          <w:spacing w:val="-1"/>
        </w:rPr>
        <w:t>的理念，学习</w:t>
      </w:r>
      <w:r>
        <w:t xml:space="preserve"> </w:t>
      </w:r>
      <w:r>
        <w:rPr>
          <w:spacing w:val="6"/>
        </w:rPr>
        <w:t>如何权衡利弊做出决策。</w:t>
      </w:r>
    </w:p>
    <w:p w14:paraId="3A6251B4">
      <w:pPr>
        <w:pStyle w:val="2"/>
        <w:spacing w:before="3" w:line="295" w:lineRule="auto"/>
        <w:ind w:left="30" w:right="228" w:firstLine="629"/>
      </w:pPr>
      <w:r>
        <w:rPr>
          <w:spacing w:val="6"/>
        </w:rPr>
        <w:t>（</w:t>
      </w:r>
      <w:r>
        <w:rPr>
          <w:spacing w:val="-71"/>
        </w:rPr>
        <w:t xml:space="preserve"> </w:t>
      </w:r>
      <w:r>
        <w:rPr>
          <w:spacing w:val="6"/>
        </w:rPr>
        <w:t>7）对教学查房整个过程进行总结，提出课后学习问</w:t>
      </w:r>
      <w:r>
        <w:t xml:space="preserve"> </w:t>
      </w:r>
      <w:r>
        <w:rPr>
          <w:spacing w:val="7"/>
        </w:rPr>
        <w:t>题并提供学习参考资料。</w:t>
      </w:r>
    </w:p>
    <w:p w14:paraId="4456B178">
      <w:pPr>
        <w:pStyle w:val="2"/>
        <w:spacing w:before="254" w:line="222" w:lineRule="auto"/>
        <w:jc w:val="right"/>
      </w:pPr>
      <w:r>
        <w:rPr>
          <w:spacing w:val="1"/>
        </w:rPr>
        <w:t>（</w:t>
      </w:r>
      <w:r>
        <w:rPr>
          <w:spacing w:val="-77"/>
        </w:rPr>
        <w:t xml:space="preserve"> </w:t>
      </w:r>
      <w:r>
        <w:rPr>
          <w:spacing w:val="1"/>
        </w:rPr>
        <w:t>8）教学查房讨论中的注意事项：</w:t>
      </w:r>
      <w:r>
        <w:rPr>
          <w:spacing w:val="-112"/>
        </w:rPr>
        <w:t xml:space="preserve"> </w:t>
      </w:r>
      <w:r>
        <w:rPr>
          <w:spacing w:val="1"/>
        </w:rPr>
        <w:t>①整个讨论过程中，</w:t>
      </w:r>
    </w:p>
    <w:p w14:paraId="63CF7C33">
      <w:pPr>
        <w:spacing w:line="222" w:lineRule="auto"/>
        <w:sectPr>
          <w:headerReference r:id="rId18" w:type="default"/>
          <w:footerReference r:id="rId19" w:type="default"/>
          <w:pgSz w:w="11906" w:h="16839"/>
          <w:pgMar w:top="1147" w:right="1718" w:bottom="1228" w:left="1785" w:header="826" w:footer="950" w:gutter="0"/>
          <w:cols w:space="720" w:num="1"/>
        </w:sectPr>
      </w:pPr>
    </w:p>
    <w:p w14:paraId="74E3C9CB">
      <w:pPr>
        <w:spacing w:line="336" w:lineRule="auto"/>
        <w:rPr>
          <w:rFonts w:ascii="Arial"/>
          <w:sz w:val="21"/>
        </w:rPr>
      </w:pPr>
    </w:p>
    <w:p w14:paraId="74B68A68">
      <w:pPr>
        <w:pStyle w:val="2"/>
        <w:spacing w:before="101" w:line="372" w:lineRule="auto"/>
        <w:ind w:left="26" w:right="14" w:firstLine="7"/>
      </w:pPr>
      <w:r>
        <w:rPr>
          <w:spacing w:val="8"/>
        </w:rPr>
        <w:t>应鼓励住院医师充分发表观点、相互提问与补充、促进达成</w:t>
      </w:r>
      <w:r>
        <w:rPr>
          <w:spacing w:val="14"/>
        </w:rPr>
        <w:t xml:space="preserve"> </w:t>
      </w:r>
      <w:r>
        <w:rPr>
          <w:spacing w:val="7"/>
        </w:rPr>
        <w:t>共识。</w:t>
      </w:r>
      <w:r>
        <w:rPr>
          <w:spacing w:val="-105"/>
        </w:rPr>
        <w:t xml:space="preserve"> </w:t>
      </w:r>
      <w:r>
        <w:rPr>
          <w:spacing w:val="7"/>
        </w:rPr>
        <w:t>②指导医师要注意调动住院医师积极参与讨论，</w:t>
      </w:r>
      <w:r>
        <w:rPr>
          <w:spacing w:val="6"/>
        </w:rPr>
        <w:t>同时</w:t>
      </w:r>
      <w:r>
        <w:t xml:space="preserve"> </w:t>
      </w:r>
      <w:r>
        <w:rPr>
          <w:spacing w:val="9"/>
        </w:rPr>
        <w:t>也要适时引导讨论回归主题，完成对预先设定教学</w:t>
      </w:r>
      <w:r>
        <w:rPr>
          <w:spacing w:val="8"/>
        </w:rPr>
        <w:t>目标的学</w:t>
      </w:r>
      <w:r>
        <w:t xml:space="preserve"> </w:t>
      </w:r>
      <w:r>
        <w:rPr>
          <w:spacing w:val="6"/>
        </w:rPr>
        <w:t>习。</w:t>
      </w:r>
      <w:r>
        <w:rPr>
          <w:spacing w:val="-81"/>
        </w:rPr>
        <w:t xml:space="preserve"> </w:t>
      </w:r>
      <w:r>
        <w:rPr>
          <w:spacing w:val="6"/>
        </w:rPr>
        <w:t>③利用好幻灯片，主要起到信息提示作用，也可与板书</w:t>
      </w:r>
      <w:r>
        <w:t xml:space="preserve"> </w:t>
      </w:r>
      <w:r>
        <w:rPr>
          <w:spacing w:val="9"/>
        </w:rPr>
        <w:t>结合，引导病例讨论，但切忌简单做成小讲课课件</w:t>
      </w:r>
      <w:r>
        <w:rPr>
          <w:spacing w:val="8"/>
        </w:rPr>
        <w:t>的知识呈</w:t>
      </w:r>
      <w:r>
        <w:t xml:space="preserve"> </w:t>
      </w:r>
      <w:r>
        <w:rPr>
          <w:spacing w:val="7"/>
        </w:rPr>
        <w:t>现形式。</w:t>
      </w:r>
      <w:r>
        <w:rPr>
          <w:spacing w:val="-105"/>
        </w:rPr>
        <w:t xml:space="preserve"> </w:t>
      </w:r>
      <w:r>
        <w:rPr>
          <w:spacing w:val="7"/>
        </w:rPr>
        <w:t>④注意融入课程思政内容：可将思政内容与具</w:t>
      </w:r>
      <w:r>
        <w:rPr>
          <w:spacing w:val="6"/>
        </w:rPr>
        <w:t>体的</w:t>
      </w:r>
      <w:r>
        <w:t xml:space="preserve"> </w:t>
      </w:r>
      <w:r>
        <w:rPr>
          <w:spacing w:val="9"/>
        </w:rPr>
        <w:t>患者诊疗结合，通过实际案例引导住院医师理解职业道</w:t>
      </w:r>
      <w:r>
        <w:rPr>
          <w:spacing w:val="8"/>
        </w:rPr>
        <w:t>德、</w:t>
      </w:r>
      <w:r>
        <w:t xml:space="preserve"> </w:t>
      </w:r>
      <w:r>
        <w:rPr>
          <w:spacing w:val="7"/>
        </w:rPr>
        <w:t>人文关怀、医患关系等思政要素。</w:t>
      </w:r>
      <w:r>
        <w:rPr>
          <w:spacing w:val="-104"/>
        </w:rPr>
        <w:t xml:space="preserve"> </w:t>
      </w:r>
      <w:r>
        <w:rPr>
          <w:spacing w:val="7"/>
        </w:rPr>
        <w:t>⑤合理对住院医师</w:t>
      </w:r>
      <w:r>
        <w:rPr>
          <w:spacing w:val="6"/>
        </w:rPr>
        <w:t>开展分</w:t>
      </w:r>
      <w:r>
        <w:t xml:space="preserve"> </w:t>
      </w:r>
      <w:r>
        <w:rPr>
          <w:spacing w:val="9"/>
        </w:rPr>
        <w:t>层教学，一般可让低年资住院医师负责临床信息采</w:t>
      </w:r>
      <w:r>
        <w:rPr>
          <w:spacing w:val="8"/>
        </w:rPr>
        <w:t>集、归纳</w:t>
      </w:r>
      <w:r>
        <w:t xml:space="preserve"> </w:t>
      </w:r>
      <w:r>
        <w:rPr>
          <w:spacing w:val="9"/>
        </w:rPr>
        <w:t>总结、提出初步鉴别诊断分析，中高年资住院医师负责</w:t>
      </w:r>
      <w:r>
        <w:rPr>
          <w:spacing w:val="8"/>
        </w:rPr>
        <w:t>补充</w:t>
      </w:r>
      <w:r>
        <w:t xml:space="preserve"> </w:t>
      </w:r>
      <w:r>
        <w:rPr>
          <w:spacing w:val="8"/>
        </w:rPr>
        <w:t>诊断分析、提出具体治疗计划等。</w:t>
      </w:r>
    </w:p>
    <w:p w14:paraId="7A871580">
      <w:pPr>
        <w:spacing w:line="226" w:lineRule="auto"/>
        <w:ind w:left="25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6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z w:val="31"/>
          <w:szCs w:val="31"/>
        </w:rPr>
        <w:t>其他说明</w:t>
      </w:r>
    </w:p>
    <w:p w14:paraId="5EF7EDC9">
      <w:pPr>
        <w:pStyle w:val="2"/>
        <w:spacing w:before="244" w:line="222" w:lineRule="auto"/>
        <w:ind w:left="667"/>
      </w:pPr>
      <w:r>
        <w:rPr>
          <w:spacing w:val="9"/>
        </w:rPr>
        <w:t>本实施指引为住培急诊科专业教学查房要达到的基本</w:t>
      </w:r>
    </w:p>
    <w:p w14:paraId="4ED6E524">
      <w:pPr>
        <w:pStyle w:val="2"/>
        <w:spacing w:before="252" w:line="371" w:lineRule="auto"/>
        <w:ind w:left="30" w:right="16" w:firstLine="6"/>
      </w:pPr>
      <w:r>
        <w:rPr>
          <w:spacing w:val="8"/>
        </w:rPr>
        <w:t>要求，对于具体查房形式的细节，各专业基地可以根据自身</w:t>
      </w:r>
      <w:r>
        <w:rPr>
          <w:spacing w:val="12"/>
        </w:rPr>
        <w:t xml:space="preserve"> </w:t>
      </w:r>
      <w:r>
        <w:rPr>
          <w:spacing w:val="9"/>
        </w:rPr>
        <w:t>条件和特点进行调整安排，但必须涵盖基本要求的</w:t>
      </w:r>
      <w:r>
        <w:rPr>
          <w:spacing w:val="8"/>
        </w:rPr>
        <w:t>内涵。</w:t>
      </w:r>
    </w:p>
    <w:p w14:paraId="31617726">
      <w:pPr>
        <w:spacing w:before="1" w:line="229" w:lineRule="auto"/>
        <w:ind w:left="2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0"/>
          <w:sz w:val="31"/>
          <w:szCs w:val="31"/>
        </w:rPr>
        <w:t>7</w:t>
      </w:r>
      <w:r>
        <w:rPr>
          <w:rFonts w:ascii="黑体" w:hAnsi="黑体" w:eastAsia="黑体" w:cs="黑体"/>
          <w:spacing w:val="21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10"/>
          <w:sz w:val="31"/>
          <w:szCs w:val="31"/>
        </w:rPr>
        <w:t>附件</w:t>
      </w:r>
    </w:p>
    <w:p w14:paraId="3D9D839C">
      <w:pPr>
        <w:pStyle w:val="2"/>
        <w:spacing w:before="239" w:line="372" w:lineRule="auto"/>
        <w:ind w:left="18" w:right="321" w:firstLine="655"/>
      </w:pPr>
      <w:r>
        <w:rPr>
          <w:spacing w:val="9"/>
        </w:rPr>
        <w:t>住院医师规范化培训急诊科专业教学查房考核评分表</w:t>
      </w:r>
      <w:r>
        <w:rPr>
          <w:spacing w:val="1"/>
        </w:rPr>
        <w:t xml:space="preserve"> </w:t>
      </w:r>
      <w:r>
        <w:rPr>
          <w:spacing w:val="8"/>
        </w:rPr>
        <w:t>（督导专家/同行评议使用）</w:t>
      </w:r>
    </w:p>
    <w:p w14:paraId="12D3C293">
      <w:pPr>
        <w:pStyle w:val="2"/>
        <w:spacing w:before="78" w:line="361" w:lineRule="auto"/>
        <w:ind w:left="22" w:right="23" w:firstLine="445"/>
        <w:rPr>
          <w:rFonts w:ascii="Arial"/>
          <w:sz w:val="21"/>
        </w:rPr>
      </w:pPr>
      <w:r>
        <w:rPr>
          <w:rFonts w:ascii="Times New Roman" w:hAnsi="Times New Roman" w:eastAsia="Times New Roman" w:cs="Times New Roman"/>
          <w:spacing w:val="6"/>
          <w:sz w:val="24"/>
          <w:szCs w:val="24"/>
        </w:rPr>
        <w:t>“</w:t>
      </w:r>
      <w:r>
        <w:rPr>
          <w:spacing w:val="6"/>
          <w:sz w:val="24"/>
          <w:szCs w:val="24"/>
        </w:rPr>
        <w:t>以患者为中心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>”</w:t>
      </w:r>
      <w:r>
        <w:rPr>
          <w:spacing w:val="6"/>
          <w:sz w:val="24"/>
          <w:szCs w:val="24"/>
        </w:rPr>
        <w:t>的医疗服务是指：由患者具体的健</w:t>
      </w:r>
      <w:r>
        <w:rPr>
          <w:spacing w:val="5"/>
          <w:sz w:val="24"/>
          <w:szCs w:val="24"/>
        </w:rPr>
        <w:t>康需求和期望来引导医</w:t>
      </w:r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疗决策和服务质量的评价。患者与家属是医疗人员决策过程的合作伙伴，积</w:t>
      </w:r>
      <w:r>
        <w:rPr>
          <w:spacing w:val="8"/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>极鼓励他们参加医患共同决策。</w:t>
      </w:r>
      <w:r>
        <w:rPr>
          <w:spacing w:val="-3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医疗人员不仅应从临床专业视角，更须考虑</w:t>
      </w:r>
    </w:p>
    <w:p w14:paraId="0B1FDF00">
      <w:pPr>
        <w:pStyle w:val="2"/>
        <w:spacing w:before="78" w:line="216" w:lineRule="auto"/>
        <w:ind w:left="37"/>
        <w:rPr>
          <w:sz w:val="24"/>
          <w:szCs w:val="24"/>
        </w:rPr>
      </w:pPr>
      <w:r>
        <w:rPr>
          <w:spacing w:val="7"/>
          <w:sz w:val="24"/>
          <w:szCs w:val="24"/>
        </w:rPr>
        <w:t>患者的情感、心理、信仰、社会及经济等需求，提</w:t>
      </w:r>
      <w:r>
        <w:rPr>
          <w:spacing w:val="6"/>
          <w:sz w:val="24"/>
          <w:szCs w:val="24"/>
        </w:rPr>
        <w:t>供合理的治疗方案。</w:t>
      </w:r>
    </w:p>
    <w:p w14:paraId="2C11215B">
      <w:pPr>
        <w:spacing w:line="216" w:lineRule="auto"/>
        <w:rPr>
          <w:sz w:val="24"/>
          <w:szCs w:val="24"/>
        </w:rPr>
        <w:sectPr>
          <w:headerReference r:id="rId20" w:type="default"/>
          <w:footerReference r:id="rId21" w:type="default"/>
          <w:pgSz w:w="11906" w:h="16839"/>
          <w:pgMar w:top="1147" w:right="1785" w:bottom="1228" w:left="1785" w:header="826" w:footer="950" w:gutter="0"/>
          <w:cols w:space="720" w:num="1"/>
        </w:sectPr>
      </w:pPr>
    </w:p>
    <w:p w14:paraId="4CB2647E">
      <w:pPr>
        <w:spacing w:before="101" w:line="230" w:lineRule="auto"/>
        <w:ind w:left="1109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附件</w:t>
      </w:r>
    </w:p>
    <w:p w14:paraId="59FAD95F">
      <w:pPr>
        <w:pStyle w:val="2"/>
        <w:spacing w:before="260" w:line="222" w:lineRule="auto"/>
        <w:ind w:left="1463"/>
        <w:outlineLvl w:val="0"/>
      </w:pPr>
      <w:r>
        <w:rPr>
          <w:b/>
          <w:bCs/>
          <w:spacing w:val="14"/>
        </w:rPr>
        <w:t>住院医师规范化培训急诊科专业教学查房考核评分表</w:t>
      </w:r>
    </w:p>
    <w:p w14:paraId="559A1986">
      <w:pPr>
        <w:pStyle w:val="2"/>
        <w:spacing w:before="186" w:line="221" w:lineRule="auto"/>
        <w:ind w:left="3229"/>
        <w:outlineLvl w:val="0"/>
      </w:pPr>
      <w:r>
        <w:rPr>
          <w:b/>
          <w:bCs/>
          <w:spacing w:val="6"/>
        </w:rPr>
        <w:t>（督导专家/同行评议使用）</w:t>
      </w:r>
    </w:p>
    <w:p w14:paraId="7E548F71">
      <w:pPr>
        <w:spacing w:before="39"/>
      </w:pPr>
    </w:p>
    <w:p w14:paraId="1F69D64D">
      <w:pPr>
        <w:spacing w:before="39"/>
      </w:pPr>
    </w:p>
    <w:p w14:paraId="2670895E">
      <w:pPr>
        <w:spacing w:before="38"/>
      </w:pPr>
    </w:p>
    <w:tbl>
      <w:tblPr>
        <w:tblStyle w:val="6"/>
        <w:tblW w:w="7108" w:type="dxa"/>
        <w:tblInd w:w="1087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5"/>
        <w:gridCol w:w="3634"/>
        <w:gridCol w:w="1349"/>
      </w:tblGrid>
      <w:tr w14:paraId="24B18B4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125" w:type="dxa"/>
            <w:vAlign w:val="top"/>
          </w:tcPr>
          <w:p w14:paraId="0A6FBFDA">
            <w:pPr>
              <w:pStyle w:val="7"/>
              <w:spacing w:line="226" w:lineRule="auto"/>
              <w:ind w:left="2"/>
            </w:pPr>
            <w:r>
              <w:rPr>
                <w:spacing w:val="5"/>
              </w:rPr>
              <w:t>培训基地：</w:t>
            </w:r>
          </w:p>
        </w:tc>
        <w:tc>
          <w:tcPr>
            <w:tcW w:w="3634" w:type="dxa"/>
            <w:vAlign w:val="top"/>
          </w:tcPr>
          <w:p w14:paraId="1B7035A9">
            <w:pPr>
              <w:pStyle w:val="7"/>
              <w:spacing w:line="225" w:lineRule="auto"/>
              <w:ind w:left="1975"/>
            </w:pPr>
            <w:r>
              <w:rPr>
                <w:spacing w:val="6"/>
              </w:rPr>
              <w:t>专业基地/科室：</w:t>
            </w:r>
          </w:p>
        </w:tc>
        <w:tc>
          <w:tcPr>
            <w:tcW w:w="1349" w:type="dxa"/>
            <w:vAlign w:val="top"/>
          </w:tcPr>
          <w:p w14:paraId="1A63D929">
            <w:pPr>
              <w:rPr>
                <w:rFonts w:ascii="Arial"/>
                <w:sz w:val="21"/>
              </w:rPr>
            </w:pPr>
          </w:p>
        </w:tc>
      </w:tr>
      <w:tr w14:paraId="1E1A6A4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125" w:type="dxa"/>
            <w:vAlign w:val="top"/>
          </w:tcPr>
          <w:p w14:paraId="3F19C842">
            <w:pPr>
              <w:pStyle w:val="7"/>
              <w:spacing w:before="177" w:line="225" w:lineRule="auto"/>
              <w:ind w:left="2"/>
            </w:pPr>
            <w:r>
              <w:rPr>
                <w:spacing w:val="5"/>
              </w:rPr>
              <w:t>指导医师：</w:t>
            </w:r>
          </w:p>
        </w:tc>
        <w:tc>
          <w:tcPr>
            <w:tcW w:w="3634" w:type="dxa"/>
            <w:vAlign w:val="top"/>
          </w:tcPr>
          <w:p w14:paraId="3E7E96F2">
            <w:pPr>
              <w:pStyle w:val="7"/>
              <w:spacing w:before="176" w:line="203" w:lineRule="auto"/>
              <w:ind w:left="824"/>
            </w:pPr>
            <w:r>
              <w:rPr>
                <w:rFonts w:ascii="微软雅黑" w:hAnsi="微软雅黑" w:eastAsia="微软雅黑" w:cs="微软雅黑"/>
                <w:spacing w:val="9"/>
              </w:rPr>
              <w:t>□</w:t>
            </w:r>
            <w:r>
              <w:rPr>
                <w:spacing w:val="9"/>
              </w:rPr>
              <w:t>主任医师</w:t>
            </w:r>
            <w:r>
              <w:rPr>
                <w:spacing w:val="14"/>
              </w:rPr>
              <w:t xml:space="preserve">    </w:t>
            </w:r>
            <w:r>
              <w:rPr>
                <w:spacing w:val="9"/>
              </w:rPr>
              <w:t>□副主任医师</w:t>
            </w:r>
          </w:p>
        </w:tc>
        <w:tc>
          <w:tcPr>
            <w:tcW w:w="1349" w:type="dxa"/>
            <w:vAlign w:val="top"/>
          </w:tcPr>
          <w:p w14:paraId="1DDA106C">
            <w:pPr>
              <w:pStyle w:val="7"/>
              <w:spacing w:before="177" w:line="225" w:lineRule="auto"/>
              <w:ind w:left="121"/>
            </w:pPr>
            <w:r>
              <w:rPr>
                <w:spacing w:val="3"/>
              </w:rPr>
              <w:t>□主治医师</w:t>
            </w:r>
          </w:p>
        </w:tc>
      </w:tr>
      <w:tr w14:paraId="2C4A89E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125" w:type="dxa"/>
            <w:vAlign w:val="top"/>
          </w:tcPr>
          <w:p w14:paraId="1041E742">
            <w:pPr>
              <w:pStyle w:val="7"/>
              <w:spacing w:before="169" w:line="225" w:lineRule="auto"/>
              <w:ind w:left="8"/>
            </w:pPr>
            <w:r>
              <w:rPr>
                <w:spacing w:val="5"/>
              </w:rPr>
              <w:t>主管住院医师：</w:t>
            </w:r>
          </w:p>
        </w:tc>
        <w:tc>
          <w:tcPr>
            <w:tcW w:w="3634" w:type="dxa"/>
            <w:vAlign w:val="top"/>
          </w:tcPr>
          <w:p w14:paraId="4F51BEE4">
            <w:pPr>
              <w:pStyle w:val="7"/>
              <w:spacing w:before="170" w:line="202" w:lineRule="auto"/>
              <w:ind w:left="824"/>
            </w:pPr>
            <w:r>
              <w:rPr>
                <w:rFonts w:ascii="微软雅黑" w:hAnsi="微软雅黑" w:eastAsia="微软雅黑" w:cs="微软雅黑"/>
                <w:spacing w:val="9"/>
              </w:rPr>
              <w:t>□</w:t>
            </w:r>
            <w:r>
              <w:rPr>
                <w:spacing w:val="9"/>
              </w:rPr>
              <w:t>住培第一年</w:t>
            </w:r>
            <w:r>
              <w:rPr>
                <w:spacing w:val="23"/>
              </w:rPr>
              <w:t xml:space="preserve">  </w:t>
            </w:r>
            <w:r>
              <w:rPr>
                <w:spacing w:val="9"/>
              </w:rPr>
              <w:t>□住培第二年</w:t>
            </w:r>
          </w:p>
        </w:tc>
        <w:tc>
          <w:tcPr>
            <w:tcW w:w="1349" w:type="dxa"/>
            <w:vAlign w:val="top"/>
          </w:tcPr>
          <w:p w14:paraId="65DAA8D2">
            <w:pPr>
              <w:pStyle w:val="7"/>
              <w:spacing w:before="169" w:line="225" w:lineRule="auto"/>
              <w:jc w:val="right"/>
            </w:pPr>
            <w:r>
              <w:rPr>
                <w:spacing w:val="4"/>
              </w:rPr>
              <w:t>□住培第三年</w:t>
            </w:r>
          </w:p>
        </w:tc>
      </w:tr>
      <w:tr w14:paraId="6B59EC7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125" w:type="dxa"/>
            <w:vAlign w:val="top"/>
          </w:tcPr>
          <w:p w14:paraId="0F072C43">
            <w:pPr>
              <w:pStyle w:val="7"/>
              <w:spacing w:before="170" w:line="226" w:lineRule="auto"/>
            </w:pPr>
            <w:r>
              <w:rPr>
                <w:spacing w:val="7"/>
              </w:rPr>
              <w:t>教学查房主题：</w:t>
            </w:r>
          </w:p>
          <w:p w14:paraId="357E2858">
            <w:pPr>
              <w:spacing w:line="250" w:lineRule="auto"/>
              <w:rPr>
                <w:rFonts w:ascii="Arial"/>
                <w:sz w:val="21"/>
              </w:rPr>
            </w:pPr>
          </w:p>
          <w:p w14:paraId="5ED0EA54">
            <w:pPr>
              <w:pStyle w:val="7"/>
              <w:spacing w:before="65" w:line="182" w:lineRule="auto"/>
              <w:ind w:left="12"/>
            </w:pPr>
            <w:r>
              <w:rPr>
                <w:spacing w:val="4"/>
              </w:rPr>
              <w:t>患者病历号：</w:t>
            </w:r>
          </w:p>
        </w:tc>
        <w:tc>
          <w:tcPr>
            <w:tcW w:w="3634" w:type="dxa"/>
            <w:vAlign w:val="top"/>
          </w:tcPr>
          <w:p w14:paraId="1F01C65A">
            <w:pPr>
              <w:spacing w:line="331" w:lineRule="auto"/>
              <w:rPr>
                <w:rFonts w:ascii="Arial"/>
                <w:sz w:val="21"/>
              </w:rPr>
            </w:pPr>
          </w:p>
          <w:p w14:paraId="335854CF">
            <w:pPr>
              <w:spacing w:line="331" w:lineRule="auto"/>
              <w:rPr>
                <w:rFonts w:ascii="Arial"/>
                <w:sz w:val="21"/>
              </w:rPr>
            </w:pPr>
          </w:p>
          <w:p w14:paraId="428619D2">
            <w:pPr>
              <w:pStyle w:val="7"/>
              <w:spacing w:before="65" w:line="182" w:lineRule="auto"/>
              <w:ind w:left="1969"/>
            </w:pPr>
            <w:r>
              <w:rPr>
                <w:spacing w:val="5"/>
              </w:rPr>
              <w:t>疾病名称：</w:t>
            </w:r>
          </w:p>
        </w:tc>
        <w:tc>
          <w:tcPr>
            <w:tcW w:w="1349" w:type="dxa"/>
            <w:vAlign w:val="top"/>
          </w:tcPr>
          <w:p w14:paraId="62BAEF5C">
            <w:pPr>
              <w:rPr>
                <w:rFonts w:ascii="Arial"/>
                <w:sz w:val="21"/>
              </w:rPr>
            </w:pPr>
          </w:p>
        </w:tc>
      </w:tr>
    </w:tbl>
    <w:p w14:paraId="32650567">
      <w:pPr>
        <w:spacing w:line="81" w:lineRule="exact"/>
      </w:pPr>
    </w:p>
    <w:tbl>
      <w:tblPr>
        <w:tblStyle w:val="6"/>
        <w:tblW w:w="102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7242"/>
        <w:gridCol w:w="600"/>
        <w:gridCol w:w="586"/>
        <w:gridCol w:w="787"/>
      </w:tblGrid>
      <w:tr w14:paraId="70A43E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33" w:type="dxa"/>
            <w:vAlign w:val="top"/>
          </w:tcPr>
          <w:p w14:paraId="423527C0">
            <w:pPr>
              <w:pStyle w:val="7"/>
              <w:spacing w:before="65" w:line="225" w:lineRule="auto"/>
              <w:ind w:left="204"/>
            </w:pPr>
            <w:r>
              <w:rPr>
                <w:b/>
                <w:bCs/>
                <w:spacing w:val="6"/>
              </w:rPr>
              <w:t>考核项</w:t>
            </w:r>
          </w:p>
          <w:p w14:paraId="09B86B72">
            <w:pPr>
              <w:pStyle w:val="7"/>
              <w:spacing w:before="67" w:line="229" w:lineRule="auto"/>
              <w:ind w:left="453"/>
            </w:pPr>
            <w:r>
              <w:rPr>
                <w:b/>
                <w:bCs/>
                <w:spacing w:val="-3"/>
              </w:rPr>
              <w:t>目</w:t>
            </w:r>
          </w:p>
        </w:tc>
        <w:tc>
          <w:tcPr>
            <w:tcW w:w="7242" w:type="dxa"/>
            <w:vAlign w:val="top"/>
          </w:tcPr>
          <w:p w14:paraId="7408A416">
            <w:pPr>
              <w:pStyle w:val="7"/>
              <w:spacing w:before="221" w:line="225" w:lineRule="auto"/>
              <w:ind w:left="3235"/>
            </w:pPr>
            <w:r>
              <w:rPr>
                <w:b/>
                <w:bCs/>
                <w:spacing w:val="-1"/>
              </w:rPr>
              <w:t>内容要求</w:t>
            </w:r>
          </w:p>
        </w:tc>
        <w:tc>
          <w:tcPr>
            <w:tcW w:w="600" w:type="dxa"/>
            <w:textDirection w:val="tbRlV"/>
            <w:vAlign w:val="top"/>
          </w:tcPr>
          <w:p w14:paraId="24940DF1">
            <w:pPr>
              <w:pStyle w:val="7"/>
              <w:spacing w:before="191" w:line="213" w:lineRule="auto"/>
              <w:ind w:left="65"/>
            </w:pPr>
            <w:r>
              <w:rPr>
                <w:b/>
                <w:bCs/>
                <w:spacing w:val="5"/>
              </w:rPr>
              <w:t>满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分</w:t>
            </w:r>
          </w:p>
        </w:tc>
        <w:tc>
          <w:tcPr>
            <w:tcW w:w="586" w:type="dxa"/>
            <w:textDirection w:val="tbRlV"/>
            <w:vAlign w:val="top"/>
          </w:tcPr>
          <w:p w14:paraId="2719C63D">
            <w:pPr>
              <w:pStyle w:val="7"/>
              <w:spacing w:before="184" w:line="213" w:lineRule="auto"/>
              <w:ind w:left="65"/>
            </w:pPr>
            <w:r>
              <w:rPr>
                <w:b/>
                <w:bCs/>
                <w:spacing w:val="5"/>
              </w:rPr>
              <w:t>得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分</w:t>
            </w:r>
          </w:p>
        </w:tc>
        <w:tc>
          <w:tcPr>
            <w:tcW w:w="787" w:type="dxa"/>
            <w:vAlign w:val="top"/>
          </w:tcPr>
          <w:p w14:paraId="571EEA1A">
            <w:pPr>
              <w:pStyle w:val="7"/>
              <w:spacing w:before="65" w:line="227" w:lineRule="auto"/>
              <w:ind w:left="194"/>
            </w:pPr>
            <w:r>
              <w:rPr>
                <w:b/>
                <w:bCs/>
              </w:rPr>
              <w:t>扣分</w:t>
            </w:r>
          </w:p>
          <w:p w14:paraId="3486D1B5">
            <w:pPr>
              <w:pStyle w:val="7"/>
              <w:spacing w:before="66" w:line="226" w:lineRule="auto"/>
              <w:ind w:left="193"/>
            </w:pPr>
            <w:r>
              <w:rPr>
                <w:b/>
                <w:bCs/>
                <w:spacing w:val="1"/>
              </w:rPr>
              <w:t>原因</w:t>
            </w:r>
          </w:p>
        </w:tc>
      </w:tr>
      <w:tr w14:paraId="6C39DF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33" w:type="dxa"/>
            <w:vMerge w:val="restart"/>
            <w:tcBorders>
              <w:bottom w:val="nil"/>
            </w:tcBorders>
            <w:vAlign w:val="top"/>
          </w:tcPr>
          <w:p w14:paraId="1905F42D">
            <w:pPr>
              <w:spacing w:line="435" w:lineRule="auto"/>
              <w:rPr>
                <w:rFonts w:ascii="Arial"/>
                <w:sz w:val="21"/>
              </w:rPr>
            </w:pPr>
          </w:p>
          <w:p w14:paraId="5130569D">
            <w:pPr>
              <w:pStyle w:val="7"/>
              <w:spacing w:before="65" w:line="228" w:lineRule="auto"/>
              <w:ind w:left="312"/>
            </w:pPr>
            <w:r>
              <w:rPr>
                <w:spacing w:val="4"/>
              </w:rPr>
              <w:t>查房</w:t>
            </w:r>
          </w:p>
          <w:p w14:paraId="4AD50A57">
            <w:pPr>
              <w:pStyle w:val="7"/>
              <w:spacing w:before="65" w:line="225" w:lineRule="auto"/>
              <w:ind w:left="316"/>
            </w:pPr>
            <w:r>
              <w:rPr>
                <w:spacing w:val="2"/>
              </w:rPr>
              <w:t>准备</w:t>
            </w:r>
          </w:p>
          <w:p w14:paraId="451ACDB1">
            <w:pPr>
              <w:pStyle w:val="7"/>
              <w:spacing w:before="67" w:line="227" w:lineRule="auto"/>
              <w:ind w:left="112"/>
            </w:pPr>
            <w:r>
              <w:rPr>
                <w:spacing w:val="-6"/>
              </w:rPr>
              <w:t>（</w:t>
            </w:r>
            <w:r>
              <w:rPr>
                <w:spacing w:val="-51"/>
              </w:rPr>
              <w:t xml:space="preserve"> </w:t>
            </w:r>
            <w:r>
              <w:rPr>
                <w:spacing w:val="-6"/>
              </w:rPr>
              <w:t>20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分）</w:t>
            </w:r>
          </w:p>
        </w:tc>
        <w:tc>
          <w:tcPr>
            <w:tcW w:w="7242" w:type="dxa"/>
            <w:vAlign w:val="top"/>
          </w:tcPr>
          <w:p w14:paraId="4CCB7356">
            <w:pPr>
              <w:pStyle w:val="7"/>
              <w:spacing w:before="51" w:line="262" w:lineRule="auto"/>
              <w:ind w:left="332" w:right="103" w:hanging="207"/>
            </w:pPr>
            <w:r>
              <w:rPr>
                <w:spacing w:val="12"/>
              </w:rPr>
              <w:t>1.指导医师准备充分：资质符合要求；教学查房所需教学资料准备充分，将</w:t>
            </w:r>
            <w:r>
              <w:t xml:space="preserve"> </w:t>
            </w:r>
            <w:r>
              <w:rPr>
                <w:spacing w:val="8"/>
              </w:rPr>
              <w:t>患者信息提前提供给住院医师</w:t>
            </w:r>
          </w:p>
        </w:tc>
        <w:tc>
          <w:tcPr>
            <w:tcW w:w="600" w:type="dxa"/>
            <w:vAlign w:val="top"/>
          </w:tcPr>
          <w:p w14:paraId="310BEC8A">
            <w:pPr>
              <w:pStyle w:val="7"/>
              <w:spacing w:before="208" w:line="264" w:lineRule="exact"/>
              <w:ind w:left="264"/>
            </w:pPr>
            <w:r>
              <w:rPr>
                <w:position w:val="1"/>
              </w:rPr>
              <w:t>6</w:t>
            </w:r>
          </w:p>
        </w:tc>
        <w:tc>
          <w:tcPr>
            <w:tcW w:w="586" w:type="dxa"/>
            <w:vAlign w:val="top"/>
          </w:tcPr>
          <w:p w14:paraId="48081AFA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2BB6B3AC">
            <w:pPr>
              <w:rPr>
                <w:rFonts w:ascii="Arial"/>
                <w:sz w:val="21"/>
              </w:rPr>
            </w:pPr>
          </w:p>
        </w:tc>
      </w:tr>
      <w:tr w14:paraId="4676A9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33" w:type="dxa"/>
            <w:vMerge w:val="continue"/>
            <w:tcBorders>
              <w:top w:val="nil"/>
              <w:bottom w:val="nil"/>
            </w:tcBorders>
            <w:vAlign w:val="top"/>
          </w:tcPr>
          <w:p w14:paraId="273766BA">
            <w:pPr>
              <w:rPr>
                <w:rFonts w:ascii="Arial"/>
                <w:sz w:val="21"/>
              </w:rPr>
            </w:pPr>
          </w:p>
        </w:tc>
        <w:tc>
          <w:tcPr>
            <w:tcW w:w="7242" w:type="dxa"/>
            <w:vAlign w:val="top"/>
          </w:tcPr>
          <w:p w14:paraId="6B46DABE">
            <w:pPr>
              <w:pStyle w:val="7"/>
              <w:spacing w:before="104" w:line="225" w:lineRule="auto"/>
              <w:ind w:left="120"/>
            </w:pPr>
            <w:r>
              <w:rPr>
                <w:spacing w:val="9"/>
              </w:rPr>
              <w:t>2.教学目标明确，表达规范，教学查房时间分配合理，明确重点和难点</w:t>
            </w:r>
          </w:p>
        </w:tc>
        <w:tc>
          <w:tcPr>
            <w:tcW w:w="600" w:type="dxa"/>
            <w:vAlign w:val="top"/>
          </w:tcPr>
          <w:p w14:paraId="3063DF67">
            <w:pPr>
              <w:pStyle w:val="7"/>
              <w:spacing w:before="104" w:line="265" w:lineRule="exact"/>
              <w:ind w:left="264"/>
            </w:pPr>
            <w:r>
              <w:rPr>
                <w:position w:val="1"/>
              </w:rPr>
              <w:t>6</w:t>
            </w:r>
          </w:p>
        </w:tc>
        <w:tc>
          <w:tcPr>
            <w:tcW w:w="586" w:type="dxa"/>
            <w:vAlign w:val="top"/>
          </w:tcPr>
          <w:p w14:paraId="7F5403B7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7B0DB9E0">
            <w:pPr>
              <w:rPr>
                <w:rFonts w:ascii="Arial"/>
                <w:sz w:val="21"/>
              </w:rPr>
            </w:pPr>
          </w:p>
        </w:tc>
      </w:tr>
      <w:tr w14:paraId="1F4060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33" w:type="dxa"/>
            <w:vMerge w:val="continue"/>
            <w:tcBorders>
              <w:top w:val="nil"/>
              <w:bottom w:val="nil"/>
            </w:tcBorders>
            <w:vAlign w:val="top"/>
          </w:tcPr>
          <w:p w14:paraId="274C6D87">
            <w:pPr>
              <w:rPr>
                <w:rFonts w:ascii="Arial"/>
                <w:sz w:val="21"/>
              </w:rPr>
            </w:pPr>
          </w:p>
        </w:tc>
        <w:tc>
          <w:tcPr>
            <w:tcW w:w="7242" w:type="dxa"/>
            <w:vAlign w:val="top"/>
          </w:tcPr>
          <w:p w14:paraId="2D7AE3F1">
            <w:pPr>
              <w:pStyle w:val="7"/>
              <w:spacing w:before="105" w:line="223" w:lineRule="auto"/>
              <w:ind w:left="128"/>
            </w:pPr>
            <w:r>
              <w:rPr>
                <w:spacing w:val="9"/>
              </w:rPr>
              <w:t>3.选择的病例适合，确保患者病情相对稳定，并取得患者及家</w:t>
            </w:r>
            <w:r>
              <w:rPr>
                <w:spacing w:val="8"/>
              </w:rPr>
              <w:t>属知情同意</w:t>
            </w:r>
          </w:p>
        </w:tc>
        <w:tc>
          <w:tcPr>
            <w:tcW w:w="600" w:type="dxa"/>
            <w:vAlign w:val="top"/>
          </w:tcPr>
          <w:p w14:paraId="3F36E249">
            <w:pPr>
              <w:pStyle w:val="7"/>
              <w:spacing w:before="105" w:line="266" w:lineRule="exact"/>
              <w:ind w:left="262"/>
            </w:pPr>
            <w:r>
              <w:rPr>
                <w:position w:val="1"/>
              </w:rPr>
              <w:t>4</w:t>
            </w:r>
          </w:p>
        </w:tc>
        <w:tc>
          <w:tcPr>
            <w:tcW w:w="586" w:type="dxa"/>
            <w:vAlign w:val="top"/>
          </w:tcPr>
          <w:p w14:paraId="130EF219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114B4DEB">
            <w:pPr>
              <w:rPr>
                <w:rFonts w:ascii="Arial"/>
                <w:sz w:val="21"/>
              </w:rPr>
            </w:pPr>
          </w:p>
        </w:tc>
      </w:tr>
      <w:tr w14:paraId="7F5477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033" w:type="dxa"/>
            <w:vMerge w:val="continue"/>
            <w:tcBorders>
              <w:top w:val="nil"/>
            </w:tcBorders>
            <w:vAlign w:val="top"/>
          </w:tcPr>
          <w:p w14:paraId="66464E7E">
            <w:pPr>
              <w:rPr>
                <w:rFonts w:ascii="Arial"/>
                <w:sz w:val="21"/>
              </w:rPr>
            </w:pPr>
          </w:p>
        </w:tc>
        <w:tc>
          <w:tcPr>
            <w:tcW w:w="7242" w:type="dxa"/>
            <w:vAlign w:val="top"/>
          </w:tcPr>
          <w:p w14:paraId="4C7402FF">
            <w:pPr>
              <w:pStyle w:val="7"/>
              <w:spacing w:before="72" w:line="224" w:lineRule="auto"/>
              <w:ind w:left="119"/>
            </w:pPr>
            <w:r>
              <w:rPr>
                <w:spacing w:val="9"/>
              </w:rPr>
              <w:t>4.教学查房的环境及设施符合要求，查体所需</w:t>
            </w:r>
            <w:r>
              <w:rPr>
                <w:spacing w:val="8"/>
              </w:rPr>
              <w:t>物品齐备</w:t>
            </w:r>
          </w:p>
        </w:tc>
        <w:tc>
          <w:tcPr>
            <w:tcW w:w="600" w:type="dxa"/>
            <w:vAlign w:val="top"/>
          </w:tcPr>
          <w:p w14:paraId="4C6708F3">
            <w:pPr>
              <w:pStyle w:val="7"/>
              <w:spacing w:before="72" w:line="266" w:lineRule="exact"/>
              <w:ind w:left="262"/>
            </w:pPr>
            <w:r>
              <w:rPr>
                <w:position w:val="1"/>
              </w:rPr>
              <w:t>4</w:t>
            </w:r>
          </w:p>
        </w:tc>
        <w:tc>
          <w:tcPr>
            <w:tcW w:w="586" w:type="dxa"/>
            <w:vAlign w:val="top"/>
          </w:tcPr>
          <w:p w14:paraId="1CF6ACE9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689260A5">
            <w:pPr>
              <w:rPr>
                <w:rFonts w:ascii="Arial"/>
                <w:sz w:val="21"/>
              </w:rPr>
            </w:pPr>
          </w:p>
        </w:tc>
      </w:tr>
      <w:tr w14:paraId="676614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33" w:type="dxa"/>
            <w:vMerge w:val="restart"/>
            <w:tcBorders>
              <w:bottom w:val="nil"/>
            </w:tcBorders>
            <w:vAlign w:val="top"/>
          </w:tcPr>
          <w:p w14:paraId="563D552B">
            <w:pPr>
              <w:spacing w:line="255" w:lineRule="auto"/>
              <w:rPr>
                <w:rFonts w:ascii="Arial"/>
                <w:sz w:val="21"/>
              </w:rPr>
            </w:pPr>
          </w:p>
          <w:p w14:paraId="55023787">
            <w:pPr>
              <w:spacing w:line="255" w:lineRule="auto"/>
              <w:rPr>
                <w:rFonts w:ascii="Arial"/>
                <w:sz w:val="21"/>
              </w:rPr>
            </w:pPr>
          </w:p>
          <w:p w14:paraId="454FCEAA">
            <w:pPr>
              <w:spacing w:line="255" w:lineRule="auto"/>
              <w:rPr>
                <w:rFonts w:ascii="Arial"/>
                <w:sz w:val="21"/>
              </w:rPr>
            </w:pPr>
          </w:p>
          <w:p w14:paraId="2B0F132C">
            <w:pPr>
              <w:spacing w:line="255" w:lineRule="auto"/>
              <w:rPr>
                <w:rFonts w:ascii="Arial"/>
                <w:sz w:val="21"/>
              </w:rPr>
            </w:pPr>
          </w:p>
          <w:p w14:paraId="219B00CE">
            <w:pPr>
              <w:spacing w:line="255" w:lineRule="auto"/>
              <w:rPr>
                <w:rFonts w:ascii="Arial"/>
                <w:sz w:val="21"/>
              </w:rPr>
            </w:pPr>
          </w:p>
          <w:p w14:paraId="034E5101">
            <w:pPr>
              <w:spacing w:line="255" w:lineRule="auto"/>
              <w:rPr>
                <w:rFonts w:ascii="Arial"/>
                <w:sz w:val="21"/>
              </w:rPr>
            </w:pPr>
          </w:p>
          <w:p w14:paraId="04EE3377">
            <w:pPr>
              <w:spacing w:line="255" w:lineRule="auto"/>
              <w:rPr>
                <w:rFonts w:ascii="Arial"/>
                <w:sz w:val="21"/>
              </w:rPr>
            </w:pPr>
          </w:p>
          <w:p w14:paraId="2328051B">
            <w:pPr>
              <w:spacing w:line="255" w:lineRule="auto"/>
              <w:rPr>
                <w:rFonts w:ascii="Arial"/>
                <w:sz w:val="21"/>
              </w:rPr>
            </w:pPr>
          </w:p>
          <w:p w14:paraId="1CE08E1F">
            <w:pPr>
              <w:spacing w:line="256" w:lineRule="auto"/>
              <w:rPr>
                <w:rFonts w:ascii="Arial"/>
                <w:sz w:val="21"/>
              </w:rPr>
            </w:pPr>
          </w:p>
          <w:p w14:paraId="15BBDD84">
            <w:pPr>
              <w:pStyle w:val="7"/>
              <w:spacing w:before="65" w:line="228" w:lineRule="auto"/>
              <w:ind w:left="312"/>
            </w:pPr>
            <w:r>
              <w:rPr>
                <w:spacing w:val="4"/>
              </w:rPr>
              <w:t>查房</w:t>
            </w:r>
          </w:p>
          <w:p w14:paraId="67926A0E">
            <w:pPr>
              <w:pStyle w:val="7"/>
              <w:spacing w:before="65" w:line="225" w:lineRule="auto"/>
              <w:ind w:left="323"/>
            </w:pPr>
            <w:r>
              <w:rPr>
                <w:spacing w:val="-1"/>
              </w:rPr>
              <w:t>实施</w:t>
            </w:r>
          </w:p>
          <w:p w14:paraId="02271546">
            <w:pPr>
              <w:pStyle w:val="7"/>
              <w:spacing w:before="67" w:line="227" w:lineRule="auto"/>
              <w:ind w:left="112"/>
            </w:pPr>
            <w:r>
              <w:rPr>
                <w:spacing w:val="-6"/>
              </w:rPr>
              <w:t>（</w:t>
            </w:r>
            <w:r>
              <w:rPr>
                <w:spacing w:val="-51"/>
              </w:rPr>
              <w:t xml:space="preserve"> </w:t>
            </w:r>
            <w:r>
              <w:rPr>
                <w:spacing w:val="-6"/>
              </w:rPr>
              <w:t>50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分）</w:t>
            </w:r>
          </w:p>
        </w:tc>
        <w:tc>
          <w:tcPr>
            <w:tcW w:w="7242" w:type="dxa"/>
            <w:vAlign w:val="top"/>
          </w:tcPr>
          <w:p w14:paraId="0AFFA837">
            <w:pPr>
              <w:pStyle w:val="7"/>
              <w:spacing w:before="52" w:line="261" w:lineRule="auto"/>
              <w:ind w:left="321" w:right="146" w:hanging="196"/>
            </w:pPr>
            <w:r>
              <w:rPr>
                <w:spacing w:val="11"/>
              </w:rPr>
              <w:t>1.示教室中指导医师与住院医师相互介绍，指导医师</w:t>
            </w:r>
            <w:r>
              <w:rPr>
                <w:spacing w:val="10"/>
              </w:rPr>
              <w:t>交代教学查房的目标、</w:t>
            </w:r>
            <w:r>
              <w:t xml:space="preserve"> </w:t>
            </w:r>
            <w:r>
              <w:rPr>
                <w:spacing w:val="9"/>
              </w:rPr>
              <w:t>流程和时间安排、要求与注意事项</w:t>
            </w:r>
          </w:p>
        </w:tc>
        <w:tc>
          <w:tcPr>
            <w:tcW w:w="600" w:type="dxa"/>
            <w:vAlign w:val="top"/>
          </w:tcPr>
          <w:p w14:paraId="7EBD3AD1">
            <w:pPr>
              <w:pStyle w:val="7"/>
              <w:spacing w:before="209" w:line="264" w:lineRule="exact"/>
              <w:ind w:left="265"/>
            </w:pPr>
            <w:r>
              <w:rPr>
                <w:position w:val="1"/>
              </w:rPr>
              <w:t>5</w:t>
            </w:r>
          </w:p>
        </w:tc>
        <w:tc>
          <w:tcPr>
            <w:tcW w:w="586" w:type="dxa"/>
            <w:vAlign w:val="top"/>
          </w:tcPr>
          <w:p w14:paraId="7114423B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413604AF">
            <w:pPr>
              <w:rPr>
                <w:rFonts w:ascii="Arial"/>
                <w:sz w:val="21"/>
              </w:rPr>
            </w:pPr>
          </w:p>
        </w:tc>
      </w:tr>
      <w:tr w14:paraId="299EAE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33" w:type="dxa"/>
            <w:vMerge w:val="continue"/>
            <w:tcBorders>
              <w:top w:val="nil"/>
              <w:bottom w:val="nil"/>
            </w:tcBorders>
            <w:vAlign w:val="top"/>
          </w:tcPr>
          <w:p w14:paraId="6A0932A4">
            <w:pPr>
              <w:rPr>
                <w:rFonts w:ascii="Arial"/>
                <w:sz w:val="21"/>
              </w:rPr>
            </w:pPr>
          </w:p>
        </w:tc>
        <w:tc>
          <w:tcPr>
            <w:tcW w:w="7242" w:type="dxa"/>
            <w:vAlign w:val="top"/>
          </w:tcPr>
          <w:p w14:paraId="7EA47995">
            <w:pPr>
              <w:pStyle w:val="7"/>
              <w:spacing w:before="52" w:line="270" w:lineRule="auto"/>
              <w:ind w:left="322" w:right="103" w:hanging="202"/>
            </w:pPr>
            <w:r>
              <w:rPr>
                <w:spacing w:val="11"/>
              </w:rPr>
              <w:t>2.主管住院医师脱稿汇报病例，</w:t>
            </w:r>
            <w:r>
              <w:rPr>
                <w:spacing w:val="-49"/>
              </w:rPr>
              <w:t xml:space="preserve"> </w:t>
            </w:r>
            <w:r>
              <w:rPr>
                <w:spacing w:val="11"/>
              </w:rPr>
              <w:t>内容全面、条</w:t>
            </w:r>
            <w:r>
              <w:rPr>
                <w:spacing w:val="10"/>
              </w:rPr>
              <w:t>理清晰、重点突出；指导医师</w:t>
            </w:r>
            <w:r>
              <w:t xml:space="preserve"> </w:t>
            </w:r>
            <w:r>
              <w:rPr>
                <w:spacing w:val="12"/>
              </w:rPr>
              <w:t>床旁核实病史（如危重患者无法交流可不核实</w:t>
            </w:r>
            <w:r>
              <w:rPr>
                <w:spacing w:val="26"/>
              </w:rPr>
              <w:t>），</w:t>
            </w:r>
            <w:r>
              <w:rPr>
                <w:spacing w:val="12"/>
              </w:rPr>
              <w:t>示范良好</w:t>
            </w:r>
            <w:r>
              <w:rPr>
                <w:spacing w:val="11"/>
              </w:rPr>
              <w:t>的医患沟通技</w:t>
            </w:r>
            <w:r>
              <w:rPr>
                <w:spacing w:val="1"/>
              </w:rPr>
              <w:t xml:space="preserve"> </w:t>
            </w:r>
            <w:r>
              <w:t>巧</w:t>
            </w:r>
          </w:p>
        </w:tc>
        <w:tc>
          <w:tcPr>
            <w:tcW w:w="600" w:type="dxa"/>
            <w:vAlign w:val="top"/>
          </w:tcPr>
          <w:p w14:paraId="00587833">
            <w:pPr>
              <w:spacing w:line="298" w:lineRule="auto"/>
              <w:rPr>
                <w:rFonts w:ascii="Arial"/>
                <w:sz w:val="21"/>
              </w:rPr>
            </w:pPr>
          </w:p>
          <w:p w14:paraId="0C501C05">
            <w:pPr>
              <w:pStyle w:val="7"/>
              <w:spacing w:before="65" w:line="265" w:lineRule="exact"/>
              <w:ind w:left="265"/>
            </w:pPr>
            <w:r>
              <w:rPr>
                <w:position w:val="1"/>
              </w:rPr>
              <w:t>5</w:t>
            </w:r>
          </w:p>
        </w:tc>
        <w:tc>
          <w:tcPr>
            <w:tcW w:w="586" w:type="dxa"/>
            <w:vAlign w:val="top"/>
          </w:tcPr>
          <w:p w14:paraId="35F352E7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6D0C4966">
            <w:pPr>
              <w:rPr>
                <w:rFonts w:ascii="Arial"/>
                <w:sz w:val="21"/>
              </w:rPr>
            </w:pPr>
          </w:p>
        </w:tc>
      </w:tr>
      <w:tr w14:paraId="267B1B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33" w:type="dxa"/>
            <w:vMerge w:val="continue"/>
            <w:tcBorders>
              <w:top w:val="nil"/>
              <w:bottom w:val="nil"/>
            </w:tcBorders>
            <w:vAlign w:val="top"/>
          </w:tcPr>
          <w:p w14:paraId="0A581A97">
            <w:pPr>
              <w:rPr>
                <w:rFonts w:ascii="Arial"/>
                <w:sz w:val="21"/>
              </w:rPr>
            </w:pPr>
          </w:p>
        </w:tc>
        <w:tc>
          <w:tcPr>
            <w:tcW w:w="7242" w:type="dxa"/>
            <w:vAlign w:val="top"/>
          </w:tcPr>
          <w:p w14:paraId="64C59CDA">
            <w:pPr>
              <w:pStyle w:val="7"/>
              <w:spacing w:before="53" w:line="261" w:lineRule="auto"/>
              <w:ind w:left="318" w:right="103" w:hanging="190"/>
            </w:pPr>
            <w:r>
              <w:rPr>
                <w:spacing w:val="12"/>
              </w:rPr>
              <w:t>3.提出明确的体格检查及针对危重症的床旁病情评估要求，指导医</w:t>
            </w:r>
            <w:r>
              <w:rPr>
                <w:spacing w:val="11"/>
              </w:rPr>
              <w:t>师认真观</w:t>
            </w:r>
            <w:r>
              <w:t xml:space="preserve"> </w:t>
            </w:r>
            <w:r>
              <w:rPr>
                <w:spacing w:val="9"/>
              </w:rPr>
              <w:t>察住院医师实施过程并示范</w:t>
            </w:r>
          </w:p>
        </w:tc>
        <w:tc>
          <w:tcPr>
            <w:tcW w:w="600" w:type="dxa"/>
            <w:vAlign w:val="top"/>
          </w:tcPr>
          <w:p w14:paraId="64AAA9D3">
            <w:pPr>
              <w:pStyle w:val="7"/>
              <w:spacing w:before="210" w:line="264" w:lineRule="exact"/>
              <w:ind w:left="265"/>
            </w:pPr>
            <w:r>
              <w:rPr>
                <w:position w:val="1"/>
              </w:rPr>
              <w:t>5</w:t>
            </w:r>
          </w:p>
        </w:tc>
        <w:tc>
          <w:tcPr>
            <w:tcW w:w="586" w:type="dxa"/>
            <w:vAlign w:val="top"/>
          </w:tcPr>
          <w:p w14:paraId="15D6D8AE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4DD04404">
            <w:pPr>
              <w:rPr>
                <w:rFonts w:ascii="Arial"/>
                <w:sz w:val="21"/>
              </w:rPr>
            </w:pPr>
          </w:p>
        </w:tc>
      </w:tr>
      <w:tr w14:paraId="02C4F6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33" w:type="dxa"/>
            <w:vMerge w:val="continue"/>
            <w:tcBorders>
              <w:top w:val="nil"/>
              <w:bottom w:val="nil"/>
            </w:tcBorders>
            <w:vAlign w:val="top"/>
          </w:tcPr>
          <w:p w14:paraId="264259E9">
            <w:pPr>
              <w:rPr>
                <w:rFonts w:ascii="Arial"/>
                <w:sz w:val="21"/>
              </w:rPr>
            </w:pPr>
          </w:p>
        </w:tc>
        <w:tc>
          <w:tcPr>
            <w:tcW w:w="7242" w:type="dxa"/>
            <w:vAlign w:val="top"/>
          </w:tcPr>
          <w:p w14:paraId="1C7A22AB">
            <w:pPr>
              <w:pStyle w:val="7"/>
              <w:spacing w:before="56" w:line="259" w:lineRule="auto"/>
              <w:ind w:left="335" w:right="103" w:hanging="216"/>
            </w:pPr>
            <w:r>
              <w:rPr>
                <w:spacing w:val="12"/>
              </w:rPr>
              <w:t>4.返回示教室，总结反馈床旁诊疗过程，指导病历文书规范书写，并引导住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院医师总结病例特点</w:t>
            </w:r>
          </w:p>
        </w:tc>
        <w:tc>
          <w:tcPr>
            <w:tcW w:w="600" w:type="dxa"/>
            <w:vAlign w:val="top"/>
          </w:tcPr>
          <w:p w14:paraId="23A98598">
            <w:pPr>
              <w:pStyle w:val="7"/>
              <w:spacing w:before="212" w:line="264" w:lineRule="exact"/>
              <w:ind w:left="265"/>
            </w:pPr>
            <w:r>
              <w:rPr>
                <w:position w:val="1"/>
              </w:rPr>
              <w:t>5</w:t>
            </w:r>
          </w:p>
        </w:tc>
        <w:tc>
          <w:tcPr>
            <w:tcW w:w="586" w:type="dxa"/>
            <w:vAlign w:val="top"/>
          </w:tcPr>
          <w:p w14:paraId="4D22B7ED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690640FF">
            <w:pPr>
              <w:rPr>
                <w:rFonts w:ascii="Arial"/>
                <w:sz w:val="21"/>
              </w:rPr>
            </w:pPr>
          </w:p>
        </w:tc>
      </w:tr>
      <w:tr w14:paraId="1D6763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33" w:type="dxa"/>
            <w:vMerge w:val="continue"/>
            <w:tcBorders>
              <w:top w:val="nil"/>
              <w:bottom w:val="nil"/>
            </w:tcBorders>
            <w:vAlign w:val="top"/>
          </w:tcPr>
          <w:p w14:paraId="50832306">
            <w:pPr>
              <w:rPr>
                <w:rFonts w:ascii="Arial"/>
                <w:sz w:val="21"/>
              </w:rPr>
            </w:pPr>
          </w:p>
        </w:tc>
        <w:tc>
          <w:tcPr>
            <w:tcW w:w="7242" w:type="dxa"/>
            <w:vAlign w:val="top"/>
          </w:tcPr>
          <w:p w14:paraId="65D7C9C4">
            <w:pPr>
              <w:pStyle w:val="7"/>
              <w:spacing w:before="57" w:line="259" w:lineRule="auto"/>
              <w:ind w:left="321" w:right="103" w:hanging="198"/>
            </w:pPr>
            <w:r>
              <w:rPr>
                <w:spacing w:val="12"/>
              </w:rPr>
              <w:t>5.熟练地引导住院医师进行诊断与鉴别诊断的分析与讨论，做出诊断并列出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诊断依据</w:t>
            </w:r>
          </w:p>
        </w:tc>
        <w:tc>
          <w:tcPr>
            <w:tcW w:w="600" w:type="dxa"/>
            <w:vAlign w:val="top"/>
          </w:tcPr>
          <w:p w14:paraId="0ACEC6F4">
            <w:pPr>
              <w:pStyle w:val="7"/>
              <w:spacing w:before="212" w:line="265" w:lineRule="exact"/>
              <w:ind w:left="265"/>
            </w:pPr>
            <w:r>
              <w:rPr>
                <w:position w:val="1"/>
              </w:rPr>
              <w:t>5</w:t>
            </w:r>
          </w:p>
        </w:tc>
        <w:tc>
          <w:tcPr>
            <w:tcW w:w="586" w:type="dxa"/>
            <w:vAlign w:val="top"/>
          </w:tcPr>
          <w:p w14:paraId="538A9048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2F797284">
            <w:pPr>
              <w:rPr>
                <w:rFonts w:ascii="Arial"/>
                <w:sz w:val="21"/>
              </w:rPr>
            </w:pPr>
          </w:p>
        </w:tc>
      </w:tr>
      <w:tr w14:paraId="2FE816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33" w:type="dxa"/>
            <w:vMerge w:val="continue"/>
            <w:tcBorders>
              <w:top w:val="nil"/>
              <w:bottom w:val="nil"/>
            </w:tcBorders>
            <w:vAlign w:val="top"/>
          </w:tcPr>
          <w:p w14:paraId="551D5F21">
            <w:pPr>
              <w:rPr>
                <w:rFonts w:ascii="Arial"/>
                <w:sz w:val="21"/>
              </w:rPr>
            </w:pPr>
          </w:p>
        </w:tc>
        <w:tc>
          <w:tcPr>
            <w:tcW w:w="7242" w:type="dxa"/>
            <w:vAlign w:val="top"/>
          </w:tcPr>
          <w:p w14:paraId="0D0866EA">
            <w:pPr>
              <w:pStyle w:val="7"/>
              <w:spacing w:before="109" w:line="223" w:lineRule="auto"/>
              <w:ind w:left="122"/>
            </w:pPr>
            <w:r>
              <w:rPr>
                <w:spacing w:val="9"/>
              </w:rPr>
              <w:t>6.结合鉴别诊断过程，指导住院医师分析解读辅助检查结果，讨论诊断思路</w:t>
            </w:r>
          </w:p>
        </w:tc>
        <w:tc>
          <w:tcPr>
            <w:tcW w:w="600" w:type="dxa"/>
            <w:vAlign w:val="top"/>
          </w:tcPr>
          <w:p w14:paraId="679DCB07">
            <w:pPr>
              <w:pStyle w:val="7"/>
              <w:spacing w:before="109" w:line="264" w:lineRule="exact"/>
              <w:ind w:left="215"/>
            </w:pPr>
            <w:r>
              <w:rPr>
                <w:spacing w:val="-6"/>
                <w:position w:val="1"/>
              </w:rPr>
              <w:t>10</w:t>
            </w:r>
          </w:p>
        </w:tc>
        <w:tc>
          <w:tcPr>
            <w:tcW w:w="586" w:type="dxa"/>
            <w:vAlign w:val="top"/>
          </w:tcPr>
          <w:p w14:paraId="1E3D1A72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416417CB">
            <w:pPr>
              <w:rPr>
                <w:rFonts w:ascii="Arial"/>
                <w:sz w:val="21"/>
              </w:rPr>
            </w:pPr>
          </w:p>
        </w:tc>
      </w:tr>
      <w:tr w14:paraId="18C4F2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33" w:type="dxa"/>
            <w:vMerge w:val="continue"/>
            <w:tcBorders>
              <w:top w:val="nil"/>
              <w:bottom w:val="nil"/>
            </w:tcBorders>
            <w:vAlign w:val="top"/>
          </w:tcPr>
          <w:p w14:paraId="587833A6">
            <w:pPr>
              <w:rPr>
                <w:rFonts w:ascii="Arial"/>
                <w:sz w:val="21"/>
              </w:rPr>
            </w:pPr>
          </w:p>
        </w:tc>
        <w:tc>
          <w:tcPr>
            <w:tcW w:w="7242" w:type="dxa"/>
            <w:vAlign w:val="top"/>
          </w:tcPr>
          <w:p w14:paraId="4540B42D">
            <w:pPr>
              <w:pStyle w:val="7"/>
              <w:spacing w:before="55" w:line="260" w:lineRule="auto"/>
              <w:ind w:left="327" w:right="103" w:hanging="205"/>
            </w:pPr>
            <w:r>
              <w:rPr>
                <w:spacing w:val="9"/>
              </w:rPr>
              <w:t>7.充分讨论并引导住院医师制订具体的诊疗方案，体现循证医学、</w:t>
            </w:r>
            <w:r>
              <w:rPr>
                <w:spacing w:val="-37"/>
              </w:rPr>
              <w:t xml:space="preserve"> </w:t>
            </w:r>
            <w:r>
              <w:rPr>
                <w:spacing w:val="9"/>
              </w:rPr>
              <w:t>“</w:t>
            </w:r>
            <w:r>
              <w:rPr>
                <w:spacing w:val="-59"/>
              </w:rPr>
              <w:t xml:space="preserve"> </w:t>
            </w:r>
            <w:r>
              <w:rPr>
                <w:spacing w:val="9"/>
              </w:rPr>
              <w:t>以患者</w:t>
            </w:r>
            <w:r>
              <w:t xml:space="preserve"> </w:t>
            </w:r>
            <w:r>
              <w:rPr>
                <w:spacing w:val="9"/>
              </w:rPr>
              <w:t>为中心”理念和急危重症临床思维与决策特点</w:t>
            </w:r>
          </w:p>
        </w:tc>
        <w:tc>
          <w:tcPr>
            <w:tcW w:w="600" w:type="dxa"/>
            <w:vAlign w:val="top"/>
          </w:tcPr>
          <w:p w14:paraId="07D42D7C">
            <w:pPr>
              <w:pStyle w:val="7"/>
              <w:spacing w:before="212" w:line="265" w:lineRule="exact"/>
              <w:ind w:left="265"/>
            </w:pPr>
            <w:r>
              <w:rPr>
                <w:position w:val="1"/>
              </w:rPr>
              <w:t>5</w:t>
            </w:r>
          </w:p>
        </w:tc>
        <w:tc>
          <w:tcPr>
            <w:tcW w:w="586" w:type="dxa"/>
            <w:vAlign w:val="top"/>
          </w:tcPr>
          <w:p w14:paraId="6EE51ED9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14A9104E">
            <w:pPr>
              <w:rPr>
                <w:rFonts w:ascii="Arial"/>
                <w:sz w:val="21"/>
              </w:rPr>
            </w:pPr>
          </w:p>
        </w:tc>
      </w:tr>
      <w:tr w14:paraId="0F8795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33" w:type="dxa"/>
            <w:vMerge w:val="continue"/>
            <w:tcBorders>
              <w:top w:val="nil"/>
              <w:bottom w:val="nil"/>
            </w:tcBorders>
            <w:vAlign w:val="top"/>
          </w:tcPr>
          <w:p w14:paraId="24BE07DA">
            <w:pPr>
              <w:rPr>
                <w:rFonts w:ascii="Arial"/>
                <w:sz w:val="21"/>
              </w:rPr>
            </w:pPr>
          </w:p>
        </w:tc>
        <w:tc>
          <w:tcPr>
            <w:tcW w:w="7242" w:type="dxa"/>
            <w:vAlign w:val="top"/>
          </w:tcPr>
          <w:p w14:paraId="3C75A962">
            <w:pPr>
              <w:pStyle w:val="7"/>
              <w:spacing w:before="94" w:line="225" w:lineRule="auto"/>
              <w:ind w:left="122"/>
            </w:pPr>
            <w:r>
              <w:rPr>
                <w:spacing w:val="9"/>
              </w:rPr>
              <w:t>8.理论联系实际病例，分析解释难点问题，介绍</w:t>
            </w:r>
            <w:r>
              <w:rPr>
                <w:spacing w:val="8"/>
              </w:rPr>
              <w:t>医学新进展</w:t>
            </w:r>
          </w:p>
        </w:tc>
        <w:tc>
          <w:tcPr>
            <w:tcW w:w="600" w:type="dxa"/>
            <w:vAlign w:val="top"/>
          </w:tcPr>
          <w:p w14:paraId="2E6EFEA6">
            <w:pPr>
              <w:pStyle w:val="7"/>
              <w:spacing w:before="94" w:line="265" w:lineRule="exact"/>
              <w:ind w:left="265"/>
            </w:pPr>
            <w:r>
              <w:rPr>
                <w:position w:val="1"/>
              </w:rPr>
              <w:t>5</w:t>
            </w:r>
          </w:p>
        </w:tc>
        <w:tc>
          <w:tcPr>
            <w:tcW w:w="586" w:type="dxa"/>
            <w:vAlign w:val="top"/>
          </w:tcPr>
          <w:p w14:paraId="072B927B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1055FD66">
            <w:pPr>
              <w:rPr>
                <w:rFonts w:ascii="Arial"/>
                <w:sz w:val="21"/>
              </w:rPr>
            </w:pPr>
          </w:p>
        </w:tc>
      </w:tr>
      <w:tr w14:paraId="5F8728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33" w:type="dxa"/>
            <w:vMerge w:val="continue"/>
            <w:tcBorders>
              <w:top w:val="nil"/>
            </w:tcBorders>
            <w:vAlign w:val="top"/>
          </w:tcPr>
          <w:p w14:paraId="6F07C9C4">
            <w:pPr>
              <w:rPr>
                <w:rFonts w:ascii="Arial"/>
                <w:sz w:val="21"/>
              </w:rPr>
            </w:pPr>
          </w:p>
        </w:tc>
        <w:tc>
          <w:tcPr>
            <w:tcW w:w="7242" w:type="dxa"/>
            <w:vAlign w:val="top"/>
          </w:tcPr>
          <w:p w14:paraId="073DA5F0">
            <w:pPr>
              <w:pStyle w:val="7"/>
              <w:spacing w:before="64" w:line="263" w:lineRule="auto"/>
              <w:ind w:left="349" w:right="103" w:hanging="227"/>
            </w:pPr>
            <w:r>
              <w:rPr>
                <w:spacing w:val="11"/>
              </w:rPr>
              <w:t>9.指导医师总结与点评，</w:t>
            </w:r>
            <w:r>
              <w:rPr>
                <w:spacing w:val="-59"/>
              </w:rPr>
              <w:t xml:space="preserve"> </w:t>
            </w:r>
            <w:r>
              <w:rPr>
                <w:spacing w:val="11"/>
              </w:rPr>
              <w:t>回顾教学目标的达成，提出课后学习问</w:t>
            </w:r>
            <w:r>
              <w:rPr>
                <w:spacing w:val="10"/>
              </w:rPr>
              <w:t>题，提供学</w:t>
            </w:r>
            <w:r>
              <w:t xml:space="preserve"> </w:t>
            </w:r>
            <w:r>
              <w:rPr>
                <w:spacing w:val="5"/>
              </w:rPr>
              <w:t>习资料及参考文献</w:t>
            </w:r>
          </w:p>
        </w:tc>
        <w:tc>
          <w:tcPr>
            <w:tcW w:w="600" w:type="dxa"/>
            <w:vAlign w:val="top"/>
          </w:tcPr>
          <w:p w14:paraId="362C7672">
            <w:pPr>
              <w:pStyle w:val="7"/>
              <w:spacing w:before="220" w:line="264" w:lineRule="exact"/>
              <w:ind w:left="265"/>
            </w:pPr>
            <w:r>
              <w:rPr>
                <w:position w:val="1"/>
              </w:rPr>
              <w:t>5</w:t>
            </w:r>
          </w:p>
        </w:tc>
        <w:tc>
          <w:tcPr>
            <w:tcW w:w="586" w:type="dxa"/>
            <w:vAlign w:val="top"/>
          </w:tcPr>
          <w:p w14:paraId="6C6FE0FD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128362E2">
            <w:pPr>
              <w:rPr>
                <w:rFonts w:ascii="Arial"/>
                <w:sz w:val="21"/>
              </w:rPr>
            </w:pPr>
          </w:p>
        </w:tc>
      </w:tr>
      <w:tr w14:paraId="12778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033" w:type="dxa"/>
            <w:vAlign w:val="top"/>
          </w:tcPr>
          <w:p w14:paraId="735D5F1B">
            <w:pPr>
              <w:pStyle w:val="7"/>
              <w:spacing w:before="55" w:line="228" w:lineRule="auto"/>
              <w:ind w:left="312"/>
            </w:pPr>
            <w:r>
              <w:rPr>
                <w:spacing w:val="4"/>
              </w:rPr>
              <w:t>查房</w:t>
            </w:r>
          </w:p>
          <w:p w14:paraId="39DB96FC">
            <w:pPr>
              <w:pStyle w:val="7"/>
              <w:spacing w:before="65" w:line="225" w:lineRule="auto"/>
              <w:ind w:left="315"/>
            </w:pPr>
            <w:r>
              <w:rPr>
                <w:spacing w:val="3"/>
              </w:rPr>
              <w:t>技能</w:t>
            </w:r>
          </w:p>
        </w:tc>
        <w:tc>
          <w:tcPr>
            <w:tcW w:w="7242" w:type="dxa"/>
            <w:vAlign w:val="top"/>
          </w:tcPr>
          <w:p w14:paraId="3466BFBF">
            <w:pPr>
              <w:pStyle w:val="7"/>
              <w:spacing w:before="55" w:line="261" w:lineRule="auto"/>
              <w:ind w:left="324" w:right="105" w:hanging="199"/>
            </w:pPr>
            <w:r>
              <w:rPr>
                <w:spacing w:val="9"/>
              </w:rPr>
              <w:t>1. 概念准确，逻辑性强，重点突出，难点讲透，时间</w:t>
            </w:r>
            <w:r>
              <w:rPr>
                <w:spacing w:val="8"/>
              </w:rPr>
              <w:t>安排合理，教学应变能</w:t>
            </w:r>
            <w:r>
              <w:t xml:space="preserve"> </w:t>
            </w:r>
            <w:r>
              <w:rPr>
                <w:spacing w:val="2"/>
              </w:rPr>
              <w:t>力强</w:t>
            </w:r>
          </w:p>
        </w:tc>
        <w:tc>
          <w:tcPr>
            <w:tcW w:w="600" w:type="dxa"/>
            <w:vAlign w:val="top"/>
          </w:tcPr>
          <w:p w14:paraId="61FD9FC1">
            <w:pPr>
              <w:pStyle w:val="7"/>
              <w:spacing w:before="212" w:line="266" w:lineRule="exact"/>
              <w:ind w:left="262"/>
            </w:pPr>
            <w:r>
              <w:rPr>
                <w:position w:val="1"/>
              </w:rPr>
              <w:t>4</w:t>
            </w:r>
          </w:p>
        </w:tc>
        <w:tc>
          <w:tcPr>
            <w:tcW w:w="586" w:type="dxa"/>
            <w:vAlign w:val="top"/>
          </w:tcPr>
          <w:p w14:paraId="7E0D4DED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5C0E6EC2">
            <w:pPr>
              <w:rPr>
                <w:rFonts w:ascii="Arial"/>
                <w:sz w:val="21"/>
              </w:rPr>
            </w:pPr>
          </w:p>
        </w:tc>
      </w:tr>
    </w:tbl>
    <w:p w14:paraId="5BCD04C6">
      <w:pPr>
        <w:rPr>
          <w:rFonts w:ascii="Arial"/>
          <w:sz w:val="21"/>
        </w:rPr>
      </w:pPr>
    </w:p>
    <w:p w14:paraId="46B0E391">
      <w:pPr>
        <w:rPr>
          <w:rFonts w:ascii="Arial" w:hAnsi="Arial" w:eastAsia="Arial" w:cs="Arial"/>
          <w:sz w:val="21"/>
          <w:szCs w:val="21"/>
        </w:rPr>
        <w:sectPr>
          <w:headerReference r:id="rId22" w:type="default"/>
          <w:footerReference r:id="rId23" w:type="default"/>
          <w:pgSz w:w="11906" w:h="16839"/>
          <w:pgMar w:top="1147" w:right="932" w:bottom="1228" w:left="720" w:header="826" w:footer="948" w:gutter="0"/>
          <w:cols w:space="720" w:num="1"/>
        </w:sectPr>
      </w:pPr>
    </w:p>
    <w:p w14:paraId="460FDB92">
      <w:pPr>
        <w:spacing w:before="50"/>
      </w:pPr>
    </w:p>
    <w:tbl>
      <w:tblPr>
        <w:tblStyle w:val="6"/>
        <w:tblW w:w="102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7242"/>
        <w:gridCol w:w="600"/>
        <w:gridCol w:w="586"/>
        <w:gridCol w:w="787"/>
      </w:tblGrid>
      <w:tr w14:paraId="1AA029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33" w:type="dxa"/>
            <w:vMerge w:val="restart"/>
            <w:tcBorders>
              <w:bottom w:val="nil"/>
            </w:tcBorders>
            <w:vAlign w:val="top"/>
          </w:tcPr>
          <w:p w14:paraId="43BEBE2E">
            <w:pPr>
              <w:pStyle w:val="7"/>
              <w:spacing w:before="57" w:line="227" w:lineRule="auto"/>
              <w:ind w:left="112"/>
            </w:pPr>
            <w:r>
              <w:rPr>
                <w:spacing w:val="-7"/>
              </w:rPr>
              <w:t>（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16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分）</w:t>
            </w:r>
          </w:p>
        </w:tc>
        <w:tc>
          <w:tcPr>
            <w:tcW w:w="7242" w:type="dxa"/>
            <w:vAlign w:val="top"/>
          </w:tcPr>
          <w:p w14:paraId="099698F7">
            <w:pPr>
              <w:pStyle w:val="7"/>
              <w:spacing w:before="57" w:line="261" w:lineRule="auto"/>
              <w:ind w:left="332" w:right="103" w:hanging="212"/>
            </w:pPr>
            <w:r>
              <w:rPr>
                <w:spacing w:val="12"/>
              </w:rPr>
              <w:t>2.能理论联系实际病例，分层次地引导住院医师开展查房与讨论，适时归纳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与总结</w:t>
            </w:r>
          </w:p>
        </w:tc>
        <w:tc>
          <w:tcPr>
            <w:tcW w:w="600" w:type="dxa"/>
            <w:vAlign w:val="top"/>
          </w:tcPr>
          <w:p w14:paraId="70F2D0B8">
            <w:pPr>
              <w:pStyle w:val="7"/>
              <w:spacing w:before="213" w:line="266" w:lineRule="exact"/>
              <w:ind w:left="262"/>
            </w:pPr>
            <w:r>
              <w:rPr>
                <w:position w:val="1"/>
              </w:rPr>
              <w:t>4</w:t>
            </w:r>
          </w:p>
        </w:tc>
        <w:tc>
          <w:tcPr>
            <w:tcW w:w="586" w:type="dxa"/>
            <w:vAlign w:val="top"/>
          </w:tcPr>
          <w:p w14:paraId="5EDC0A73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2C32034F">
            <w:pPr>
              <w:rPr>
                <w:rFonts w:ascii="Arial"/>
                <w:sz w:val="21"/>
              </w:rPr>
            </w:pPr>
          </w:p>
        </w:tc>
      </w:tr>
      <w:tr w14:paraId="3F1FEF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033" w:type="dxa"/>
            <w:vMerge w:val="continue"/>
            <w:tcBorders>
              <w:top w:val="nil"/>
              <w:bottom w:val="nil"/>
            </w:tcBorders>
            <w:vAlign w:val="top"/>
          </w:tcPr>
          <w:p w14:paraId="3ACBE058">
            <w:pPr>
              <w:rPr>
                <w:rFonts w:ascii="Arial"/>
                <w:sz w:val="21"/>
              </w:rPr>
            </w:pPr>
          </w:p>
        </w:tc>
        <w:tc>
          <w:tcPr>
            <w:tcW w:w="7242" w:type="dxa"/>
            <w:vAlign w:val="top"/>
          </w:tcPr>
          <w:p w14:paraId="0EFF0695">
            <w:pPr>
              <w:pStyle w:val="7"/>
              <w:spacing w:before="161" w:line="288" w:lineRule="auto"/>
              <w:ind w:left="325" w:right="103" w:hanging="197"/>
            </w:pPr>
            <w:r>
              <w:rPr>
                <w:spacing w:val="12"/>
              </w:rPr>
              <w:t>3.始终围绕教学查房病例开展教学与指导，培养住院医师信息收集</w:t>
            </w:r>
            <w:r>
              <w:rPr>
                <w:spacing w:val="11"/>
              </w:rPr>
              <w:t>与诊断决</w:t>
            </w:r>
            <w:r>
              <w:t xml:space="preserve"> </w:t>
            </w:r>
            <w:r>
              <w:rPr>
                <w:spacing w:val="9"/>
              </w:rPr>
              <w:t>策的临床技能（若做成小讲课，本项不得分）</w:t>
            </w:r>
          </w:p>
        </w:tc>
        <w:tc>
          <w:tcPr>
            <w:tcW w:w="600" w:type="dxa"/>
            <w:vAlign w:val="top"/>
          </w:tcPr>
          <w:p w14:paraId="46B7B38E">
            <w:pPr>
              <w:spacing w:line="250" w:lineRule="auto"/>
              <w:rPr>
                <w:rFonts w:ascii="Arial"/>
                <w:sz w:val="21"/>
              </w:rPr>
            </w:pPr>
          </w:p>
          <w:p w14:paraId="4723D01E">
            <w:pPr>
              <w:pStyle w:val="7"/>
              <w:spacing w:before="65" w:line="266" w:lineRule="exact"/>
              <w:ind w:left="262"/>
            </w:pPr>
            <w:r>
              <w:rPr>
                <w:position w:val="1"/>
              </w:rPr>
              <w:t>4</w:t>
            </w:r>
          </w:p>
        </w:tc>
        <w:tc>
          <w:tcPr>
            <w:tcW w:w="586" w:type="dxa"/>
            <w:vAlign w:val="top"/>
          </w:tcPr>
          <w:p w14:paraId="5C1E40D2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3F2F4948">
            <w:pPr>
              <w:rPr>
                <w:rFonts w:ascii="Arial"/>
                <w:sz w:val="21"/>
              </w:rPr>
            </w:pPr>
          </w:p>
        </w:tc>
      </w:tr>
      <w:tr w14:paraId="3A5828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033" w:type="dxa"/>
            <w:vMerge w:val="continue"/>
            <w:tcBorders>
              <w:top w:val="nil"/>
            </w:tcBorders>
            <w:vAlign w:val="top"/>
          </w:tcPr>
          <w:p w14:paraId="2D4E18E1">
            <w:pPr>
              <w:rPr>
                <w:rFonts w:ascii="Arial"/>
                <w:sz w:val="21"/>
              </w:rPr>
            </w:pPr>
          </w:p>
        </w:tc>
        <w:tc>
          <w:tcPr>
            <w:tcW w:w="7242" w:type="dxa"/>
            <w:vAlign w:val="top"/>
          </w:tcPr>
          <w:p w14:paraId="1E85D605">
            <w:pPr>
              <w:pStyle w:val="7"/>
              <w:spacing w:before="73" w:line="268" w:lineRule="auto"/>
              <w:ind w:left="329" w:right="103" w:hanging="210"/>
            </w:pPr>
            <w:r>
              <w:rPr>
                <w:spacing w:val="12"/>
              </w:rPr>
              <w:t>4.合理应用白板和（或）多媒体教具，符合教学要求；教学中语言生动、专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业、规范，合理教授专业英语词汇</w:t>
            </w:r>
          </w:p>
        </w:tc>
        <w:tc>
          <w:tcPr>
            <w:tcW w:w="600" w:type="dxa"/>
            <w:vAlign w:val="top"/>
          </w:tcPr>
          <w:p w14:paraId="4E456731">
            <w:pPr>
              <w:pStyle w:val="7"/>
              <w:spacing w:before="228" w:line="266" w:lineRule="exact"/>
              <w:ind w:left="262"/>
            </w:pPr>
            <w:r>
              <w:rPr>
                <w:position w:val="1"/>
              </w:rPr>
              <w:t>4</w:t>
            </w:r>
          </w:p>
        </w:tc>
        <w:tc>
          <w:tcPr>
            <w:tcW w:w="586" w:type="dxa"/>
            <w:vAlign w:val="top"/>
          </w:tcPr>
          <w:p w14:paraId="7C12AA8E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248EC71B">
            <w:pPr>
              <w:rPr>
                <w:rFonts w:ascii="Arial"/>
                <w:sz w:val="21"/>
              </w:rPr>
            </w:pPr>
          </w:p>
        </w:tc>
      </w:tr>
      <w:tr w14:paraId="4A1C9D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33" w:type="dxa"/>
            <w:vMerge w:val="restart"/>
            <w:tcBorders>
              <w:bottom w:val="nil"/>
            </w:tcBorders>
            <w:vAlign w:val="top"/>
          </w:tcPr>
          <w:p w14:paraId="1F1214DE">
            <w:pPr>
              <w:spacing w:line="266" w:lineRule="auto"/>
              <w:rPr>
                <w:rFonts w:ascii="Arial"/>
                <w:sz w:val="21"/>
              </w:rPr>
            </w:pPr>
          </w:p>
          <w:p w14:paraId="40AB072D">
            <w:pPr>
              <w:spacing w:line="266" w:lineRule="auto"/>
              <w:rPr>
                <w:rFonts w:ascii="Arial"/>
                <w:sz w:val="21"/>
              </w:rPr>
            </w:pPr>
          </w:p>
          <w:p w14:paraId="0DDF5AAA">
            <w:pPr>
              <w:spacing w:line="266" w:lineRule="auto"/>
              <w:rPr>
                <w:rFonts w:ascii="Arial"/>
                <w:sz w:val="21"/>
              </w:rPr>
            </w:pPr>
          </w:p>
          <w:p w14:paraId="5186E2FF">
            <w:pPr>
              <w:pStyle w:val="7"/>
              <w:spacing w:before="65" w:line="225" w:lineRule="auto"/>
              <w:ind w:left="326"/>
            </w:pPr>
            <w:r>
              <w:rPr>
                <w:spacing w:val="-3"/>
              </w:rPr>
              <w:t>总体</w:t>
            </w:r>
          </w:p>
          <w:p w14:paraId="045D3925">
            <w:pPr>
              <w:pStyle w:val="7"/>
              <w:spacing w:before="67" w:line="225" w:lineRule="auto"/>
              <w:ind w:left="338"/>
            </w:pPr>
            <w:r>
              <w:rPr>
                <w:spacing w:val="-9"/>
              </w:rPr>
              <w:t>印象</w:t>
            </w:r>
          </w:p>
          <w:p w14:paraId="5B5E56B8">
            <w:pPr>
              <w:pStyle w:val="7"/>
              <w:spacing w:before="68" w:line="227" w:lineRule="auto"/>
              <w:ind w:left="112"/>
            </w:pPr>
            <w:r>
              <w:rPr>
                <w:spacing w:val="-7"/>
              </w:rPr>
              <w:t>（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14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分）</w:t>
            </w:r>
          </w:p>
        </w:tc>
        <w:tc>
          <w:tcPr>
            <w:tcW w:w="7242" w:type="dxa"/>
            <w:vAlign w:val="top"/>
          </w:tcPr>
          <w:p w14:paraId="5737D9E8">
            <w:pPr>
              <w:pStyle w:val="7"/>
              <w:spacing w:before="54" w:line="260" w:lineRule="auto"/>
              <w:ind w:left="322" w:right="103" w:hanging="197"/>
            </w:pPr>
            <w:r>
              <w:rPr>
                <w:spacing w:val="11"/>
              </w:rPr>
              <w:t>1.教学目标明确，实施过程符合规范，</w:t>
            </w:r>
            <w:r>
              <w:rPr>
                <w:spacing w:val="-59"/>
              </w:rPr>
              <w:t xml:space="preserve"> </w:t>
            </w:r>
            <w:r>
              <w:rPr>
                <w:spacing w:val="11"/>
              </w:rPr>
              <w:t>能充分体现对住院</w:t>
            </w:r>
            <w:r>
              <w:rPr>
                <w:spacing w:val="10"/>
              </w:rPr>
              <w:t>医师临床能力的培</w:t>
            </w:r>
            <w:r>
              <w:t xml:space="preserve"> </w:t>
            </w:r>
            <w:r>
              <w:rPr>
                <w:spacing w:val="8"/>
              </w:rPr>
              <w:t>养，符合培训细则要求</w:t>
            </w:r>
          </w:p>
        </w:tc>
        <w:tc>
          <w:tcPr>
            <w:tcW w:w="600" w:type="dxa"/>
            <w:vAlign w:val="top"/>
          </w:tcPr>
          <w:p w14:paraId="48FF1367">
            <w:pPr>
              <w:pStyle w:val="7"/>
              <w:spacing w:before="210" w:line="266" w:lineRule="exact"/>
              <w:ind w:left="262"/>
            </w:pPr>
            <w:r>
              <w:rPr>
                <w:position w:val="1"/>
              </w:rPr>
              <w:t>4</w:t>
            </w:r>
          </w:p>
        </w:tc>
        <w:tc>
          <w:tcPr>
            <w:tcW w:w="586" w:type="dxa"/>
            <w:vAlign w:val="top"/>
          </w:tcPr>
          <w:p w14:paraId="5690A3AC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57F742D3">
            <w:pPr>
              <w:rPr>
                <w:rFonts w:ascii="Arial"/>
                <w:sz w:val="21"/>
              </w:rPr>
            </w:pPr>
          </w:p>
        </w:tc>
      </w:tr>
      <w:tr w14:paraId="7E9914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033" w:type="dxa"/>
            <w:vMerge w:val="continue"/>
            <w:tcBorders>
              <w:top w:val="nil"/>
              <w:bottom w:val="nil"/>
            </w:tcBorders>
            <w:vAlign w:val="top"/>
          </w:tcPr>
          <w:p w14:paraId="124E267F">
            <w:pPr>
              <w:rPr>
                <w:rFonts w:ascii="Arial"/>
                <w:sz w:val="21"/>
              </w:rPr>
            </w:pPr>
          </w:p>
        </w:tc>
        <w:tc>
          <w:tcPr>
            <w:tcW w:w="7242" w:type="dxa"/>
            <w:vAlign w:val="top"/>
          </w:tcPr>
          <w:p w14:paraId="0128A25C">
            <w:pPr>
              <w:pStyle w:val="7"/>
              <w:spacing w:before="73" w:line="268" w:lineRule="auto"/>
              <w:ind w:left="338" w:right="105" w:hanging="218"/>
            </w:pPr>
            <w:r>
              <w:rPr>
                <w:spacing w:val="10"/>
              </w:rPr>
              <w:t>2.贯彻立德树人的教学理念，体现思政融合教育，突出</w:t>
            </w:r>
            <w:r>
              <w:rPr>
                <w:spacing w:val="-64"/>
              </w:rPr>
              <w:t xml:space="preserve"> </w:t>
            </w:r>
            <w:r>
              <w:rPr>
                <w:spacing w:val="10"/>
              </w:rPr>
              <w:t>“</w:t>
            </w:r>
            <w:r>
              <w:rPr>
                <w:spacing w:val="-58"/>
              </w:rPr>
              <w:t xml:space="preserve"> </w:t>
            </w:r>
            <w:r>
              <w:rPr>
                <w:spacing w:val="9"/>
              </w:rPr>
              <w:t>以患者为中心”和</w:t>
            </w:r>
            <w:r>
              <w:t xml:space="preserve"> </w:t>
            </w:r>
            <w:r>
              <w:rPr>
                <w:spacing w:val="7"/>
              </w:rPr>
              <w:t>“</w:t>
            </w:r>
            <w:r>
              <w:rPr>
                <w:spacing w:val="-68"/>
              </w:rPr>
              <w:t xml:space="preserve"> </w:t>
            </w:r>
            <w:r>
              <w:rPr>
                <w:spacing w:val="7"/>
              </w:rPr>
              <w:t>急危重症优先”</w:t>
            </w:r>
            <w:r>
              <w:rPr>
                <w:spacing w:val="-74"/>
              </w:rPr>
              <w:t xml:space="preserve"> </w:t>
            </w:r>
            <w:r>
              <w:rPr>
                <w:spacing w:val="7"/>
              </w:rPr>
              <w:t>的理念，注重传授医患沟通方法，体现人文关怀</w:t>
            </w:r>
          </w:p>
        </w:tc>
        <w:tc>
          <w:tcPr>
            <w:tcW w:w="600" w:type="dxa"/>
            <w:vAlign w:val="top"/>
          </w:tcPr>
          <w:p w14:paraId="1D76D1BD">
            <w:pPr>
              <w:pStyle w:val="7"/>
              <w:spacing w:before="229" w:line="265" w:lineRule="exact"/>
              <w:ind w:left="271"/>
            </w:pPr>
            <w:r>
              <w:rPr>
                <w:position w:val="1"/>
              </w:rPr>
              <w:t>3</w:t>
            </w:r>
          </w:p>
        </w:tc>
        <w:tc>
          <w:tcPr>
            <w:tcW w:w="586" w:type="dxa"/>
            <w:vAlign w:val="top"/>
          </w:tcPr>
          <w:p w14:paraId="4B9735AE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72519D14">
            <w:pPr>
              <w:rPr>
                <w:rFonts w:ascii="Arial"/>
                <w:sz w:val="21"/>
              </w:rPr>
            </w:pPr>
          </w:p>
        </w:tc>
      </w:tr>
      <w:tr w14:paraId="5AFC47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33" w:type="dxa"/>
            <w:vMerge w:val="continue"/>
            <w:tcBorders>
              <w:top w:val="nil"/>
              <w:bottom w:val="nil"/>
            </w:tcBorders>
            <w:vAlign w:val="top"/>
          </w:tcPr>
          <w:p w14:paraId="21C3595D">
            <w:pPr>
              <w:rPr>
                <w:rFonts w:ascii="Arial"/>
                <w:sz w:val="21"/>
              </w:rPr>
            </w:pPr>
          </w:p>
        </w:tc>
        <w:tc>
          <w:tcPr>
            <w:tcW w:w="7242" w:type="dxa"/>
            <w:vAlign w:val="top"/>
          </w:tcPr>
          <w:p w14:paraId="527A2ED4">
            <w:pPr>
              <w:pStyle w:val="7"/>
              <w:spacing w:before="56" w:line="259" w:lineRule="auto"/>
              <w:ind w:left="322" w:right="103" w:hanging="194"/>
            </w:pPr>
            <w:r>
              <w:rPr>
                <w:spacing w:val="10"/>
              </w:rPr>
              <w:t>3.床旁查房基本流程、</w:t>
            </w:r>
            <w:r>
              <w:rPr>
                <w:spacing w:val="-36"/>
              </w:rPr>
              <w:t xml:space="preserve"> </w:t>
            </w:r>
            <w:r>
              <w:rPr>
                <w:spacing w:val="10"/>
              </w:rPr>
              <w:t>内涵与效果达到教学查房要求，病例讨论过程互动充</w:t>
            </w:r>
            <w:r>
              <w:t xml:space="preserve"> 分</w:t>
            </w:r>
          </w:p>
        </w:tc>
        <w:tc>
          <w:tcPr>
            <w:tcW w:w="600" w:type="dxa"/>
            <w:vAlign w:val="top"/>
          </w:tcPr>
          <w:p w14:paraId="044F7F6C">
            <w:pPr>
              <w:pStyle w:val="7"/>
              <w:spacing w:before="213" w:line="266" w:lineRule="exact"/>
              <w:ind w:left="262"/>
            </w:pPr>
            <w:r>
              <w:rPr>
                <w:position w:val="1"/>
              </w:rPr>
              <w:t>4</w:t>
            </w:r>
          </w:p>
        </w:tc>
        <w:tc>
          <w:tcPr>
            <w:tcW w:w="586" w:type="dxa"/>
            <w:vAlign w:val="top"/>
          </w:tcPr>
          <w:p w14:paraId="23A12BFB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0BD173F4">
            <w:pPr>
              <w:rPr>
                <w:rFonts w:ascii="Arial"/>
                <w:sz w:val="21"/>
              </w:rPr>
            </w:pPr>
          </w:p>
        </w:tc>
      </w:tr>
      <w:tr w14:paraId="75DB01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33" w:type="dxa"/>
            <w:vMerge w:val="continue"/>
            <w:tcBorders>
              <w:top w:val="nil"/>
            </w:tcBorders>
            <w:vAlign w:val="top"/>
          </w:tcPr>
          <w:p w14:paraId="28B7C6DB">
            <w:pPr>
              <w:rPr>
                <w:rFonts w:ascii="Arial"/>
                <w:sz w:val="21"/>
              </w:rPr>
            </w:pPr>
          </w:p>
        </w:tc>
        <w:tc>
          <w:tcPr>
            <w:tcW w:w="7242" w:type="dxa"/>
            <w:vAlign w:val="top"/>
          </w:tcPr>
          <w:p w14:paraId="5FF71D3D">
            <w:pPr>
              <w:pStyle w:val="7"/>
              <w:spacing w:before="57" w:line="259" w:lineRule="auto"/>
              <w:ind w:left="323" w:right="103" w:hanging="204"/>
            </w:pPr>
            <w:r>
              <w:rPr>
                <w:spacing w:val="12"/>
              </w:rPr>
              <w:t>4.指导医师教学理念清晰、教学热情饱满；查房示范到位、关注患者；着装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整洁、仪态端庄、用语规范、</w:t>
            </w:r>
            <w:r>
              <w:rPr>
                <w:spacing w:val="-46"/>
              </w:rPr>
              <w:t xml:space="preserve"> </w:t>
            </w:r>
            <w:r>
              <w:rPr>
                <w:spacing w:val="6"/>
              </w:rPr>
              <w:t>引导有方</w:t>
            </w:r>
          </w:p>
        </w:tc>
        <w:tc>
          <w:tcPr>
            <w:tcW w:w="600" w:type="dxa"/>
            <w:vAlign w:val="top"/>
          </w:tcPr>
          <w:p w14:paraId="450908D8">
            <w:pPr>
              <w:pStyle w:val="7"/>
              <w:spacing w:before="214" w:line="264" w:lineRule="exact"/>
              <w:ind w:left="271"/>
            </w:pPr>
            <w:r>
              <w:rPr>
                <w:position w:val="1"/>
              </w:rPr>
              <w:t>3</w:t>
            </w:r>
          </w:p>
        </w:tc>
        <w:tc>
          <w:tcPr>
            <w:tcW w:w="586" w:type="dxa"/>
            <w:vAlign w:val="top"/>
          </w:tcPr>
          <w:p w14:paraId="74C391CD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0658DD83">
            <w:pPr>
              <w:rPr>
                <w:rFonts w:ascii="Arial"/>
                <w:sz w:val="21"/>
              </w:rPr>
            </w:pPr>
          </w:p>
        </w:tc>
      </w:tr>
      <w:tr w14:paraId="64D4BD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8275" w:type="dxa"/>
            <w:gridSpan w:val="2"/>
            <w:vAlign w:val="top"/>
          </w:tcPr>
          <w:p w14:paraId="2FC63CA6">
            <w:pPr>
              <w:pStyle w:val="7"/>
              <w:spacing w:before="57" w:line="227" w:lineRule="auto"/>
              <w:ind w:left="3947"/>
            </w:pPr>
            <w:r>
              <w:rPr>
                <w:b/>
                <w:bCs/>
                <w:spacing w:val="-3"/>
              </w:rPr>
              <w:t>总分</w:t>
            </w:r>
          </w:p>
        </w:tc>
        <w:tc>
          <w:tcPr>
            <w:tcW w:w="600" w:type="dxa"/>
            <w:vAlign w:val="top"/>
          </w:tcPr>
          <w:p w14:paraId="4C10725B">
            <w:pPr>
              <w:pStyle w:val="7"/>
              <w:spacing w:before="57" w:line="235" w:lineRule="auto"/>
              <w:ind w:left="162"/>
            </w:pPr>
            <w:r>
              <w:rPr>
                <w:b/>
                <w:bCs/>
                <w:spacing w:val="-4"/>
              </w:rPr>
              <w:t>100</w:t>
            </w:r>
          </w:p>
        </w:tc>
        <w:tc>
          <w:tcPr>
            <w:tcW w:w="586" w:type="dxa"/>
            <w:vAlign w:val="top"/>
          </w:tcPr>
          <w:p w14:paraId="6AC40C2C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02540BEE">
            <w:pPr>
              <w:rPr>
                <w:rFonts w:ascii="Arial"/>
                <w:sz w:val="21"/>
              </w:rPr>
            </w:pPr>
          </w:p>
        </w:tc>
      </w:tr>
    </w:tbl>
    <w:p w14:paraId="3E784EB0">
      <w:pPr>
        <w:pStyle w:val="2"/>
        <w:spacing w:before="270" w:line="225" w:lineRule="auto"/>
        <w:ind w:left="1193"/>
        <w:rPr>
          <w:sz w:val="20"/>
          <w:szCs w:val="20"/>
        </w:rPr>
      </w:pPr>
      <w:r>
        <w:rPr>
          <w:spacing w:val="2"/>
          <w:sz w:val="20"/>
          <w:szCs w:val="20"/>
        </w:rPr>
        <w:t>评价人：                            评价日期：</w:t>
      </w:r>
      <w:r>
        <w:rPr>
          <w:spacing w:val="10"/>
          <w:sz w:val="20"/>
          <w:szCs w:val="20"/>
        </w:rPr>
        <w:t xml:space="preserve">       </w:t>
      </w:r>
      <w:r>
        <w:rPr>
          <w:spacing w:val="2"/>
          <w:sz w:val="20"/>
          <w:szCs w:val="20"/>
        </w:rPr>
        <w:t>年</w:t>
      </w:r>
      <w:r>
        <w:rPr>
          <w:spacing w:val="8"/>
          <w:sz w:val="20"/>
          <w:szCs w:val="20"/>
        </w:rPr>
        <w:t xml:space="preserve">      </w:t>
      </w:r>
      <w:r>
        <w:rPr>
          <w:spacing w:val="2"/>
          <w:sz w:val="20"/>
          <w:szCs w:val="20"/>
        </w:rPr>
        <w:t>月</w:t>
      </w:r>
      <w:r>
        <w:rPr>
          <w:spacing w:val="13"/>
          <w:sz w:val="20"/>
          <w:szCs w:val="20"/>
        </w:rPr>
        <w:t xml:space="preserve">      </w:t>
      </w:r>
      <w:r>
        <w:rPr>
          <w:spacing w:val="2"/>
          <w:sz w:val="20"/>
          <w:szCs w:val="20"/>
        </w:rPr>
        <w:t>日</w:t>
      </w:r>
    </w:p>
    <w:sectPr>
      <w:footerReference r:id="rId24" w:type="default"/>
      <w:pgSz w:w="11906" w:h="16839"/>
      <w:pgMar w:top="1147" w:right="932" w:bottom="1228" w:left="720" w:header="826" w:footer="95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C0F36">
    <w:pPr>
      <w:spacing w:line="269" w:lineRule="exact"/>
      <w:ind w:left="4134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position w:val="3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90BB4">
    <w:pPr>
      <w:spacing w:line="269" w:lineRule="exact"/>
      <w:ind w:left="5151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7"/>
        <w:position w:val="3"/>
        <w:sz w:val="18"/>
        <w:szCs w:val="18"/>
      </w:rPr>
      <w:t>12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744AD">
    <w:pPr>
      <w:spacing w:line="268" w:lineRule="exact"/>
      <w:ind w:left="5151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7"/>
        <w:position w:val="3"/>
        <w:sz w:val="18"/>
        <w:szCs w:val="18"/>
      </w:rPr>
      <w:t>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20552">
    <w:pPr>
      <w:spacing w:line="269" w:lineRule="exact"/>
      <w:ind w:left="4130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position w:val="3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E0752">
    <w:pPr>
      <w:spacing w:line="268" w:lineRule="exact"/>
      <w:ind w:left="4128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position w:val="3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D9C17">
    <w:pPr>
      <w:spacing w:line="269" w:lineRule="exact"/>
      <w:ind w:left="4124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position w:val="3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1848D">
    <w:pPr>
      <w:spacing w:line="268" w:lineRule="exact"/>
      <w:ind w:left="4130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position w:val="3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3A815">
    <w:pPr>
      <w:spacing w:line="268" w:lineRule="exact"/>
      <w:ind w:left="4130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position w:val="3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B3481">
    <w:pPr>
      <w:spacing w:line="269" w:lineRule="exact"/>
      <w:ind w:left="4129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position w:val="3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00F76">
    <w:pPr>
      <w:spacing w:line="268" w:lineRule="exact"/>
      <w:ind w:left="4129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position w:val="3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BB72B">
    <w:pPr>
      <w:spacing w:line="268" w:lineRule="exact"/>
      <w:ind w:left="4086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7"/>
        <w:position w:val="3"/>
        <w:sz w:val="18"/>
        <w:szCs w:val="18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AC889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4032B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C6CD5"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C90A7">
    <w:pPr>
      <w:pStyle w:val="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71996">
    <w:pPr>
      <w:pStyle w:val="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011CC">
    <w:pPr>
      <w:pStyle w:val="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B51E4">
    <w:pPr>
      <w:pStyle w:val="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4032B">
    <w:pPr>
      <w:pStyle w:val="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12E7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B6740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theme" Target="theme/theme1.xml"/><Relationship Id="rId24" Type="http://schemas.openxmlformats.org/officeDocument/2006/relationships/footer" Target="footer11.xml"/><Relationship Id="rId23" Type="http://schemas.openxmlformats.org/officeDocument/2006/relationships/footer" Target="footer10.xml"/><Relationship Id="rId22" Type="http://schemas.openxmlformats.org/officeDocument/2006/relationships/header" Target="header9.xml"/><Relationship Id="rId21" Type="http://schemas.openxmlformats.org/officeDocument/2006/relationships/footer" Target="footer9.xml"/><Relationship Id="rId20" Type="http://schemas.openxmlformats.org/officeDocument/2006/relationships/header" Target="header8.xml"/><Relationship Id="rId2" Type="http://schemas.openxmlformats.org/officeDocument/2006/relationships/settings" Target="settings.xml"/><Relationship Id="rId19" Type="http://schemas.openxmlformats.org/officeDocument/2006/relationships/footer" Target="footer8.xml"/><Relationship Id="rId18" Type="http://schemas.openxmlformats.org/officeDocument/2006/relationships/header" Target="header7.xml"/><Relationship Id="rId17" Type="http://schemas.openxmlformats.org/officeDocument/2006/relationships/footer" Target="footer7.xml"/><Relationship Id="rId16" Type="http://schemas.openxmlformats.org/officeDocument/2006/relationships/header" Target="header6.xml"/><Relationship Id="rId15" Type="http://schemas.openxmlformats.org/officeDocument/2006/relationships/footer" Target="footer6.xml"/><Relationship Id="rId14" Type="http://schemas.openxmlformats.org/officeDocument/2006/relationships/header" Target="header5.xml"/><Relationship Id="rId13" Type="http://schemas.openxmlformats.org/officeDocument/2006/relationships/footer" Target="footer5.xml"/><Relationship Id="rId12" Type="http://schemas.openxmlformats.org/officeDocument/2006/relationships/header" Target="header4.xml"/><Relationship Id="rId11" Type="http://schemas.openxmlformats.org/officeDocument/2006/relationships/footer" Target="foot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5466</Words>
  <Characters>5531</Characters>
  <TotalTime>2</TotalTime>
  <ScaleCrop>false</ScaleCrop>
  <LinksUpToDate>false</LinksUpToDate>
  <CharactersWithSpaces>5898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2024-09-19T12:50:00Z</dcterms:created>
  <dc:creator>jihi liu</dc:creator>
  <cp:lastModifiedBy>晓馨dolphin</cp:lastModifiedBy>
  <dcterms:modified xsi:type="dcterms:W3CDTF">2025-04-21T08:03:55Z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2025-04-21T16:01:21Z</vt:filetime>
  </property>
  <property fmtid="{D5CDD505-2E9C-101B-9397-08002B2CF9AE}" pid="4" name="KSOTemplateDocerSaveRecord">
    <vt:lpwstr>eyJoZGlkIjoiNWMyYTZjYWJhZjM0YjE3NTc0YThkY2U1MjNmN2NlOGIiLCJ1c2VySWQiOiIxMTc2NDA4NDE0In0=</vt:lpwstr>
  </property>
  <property fmtid="{D5CDD505-2E9C-101B-9397-08002B2CF9AE}" pid="5" name="KSOProductBuildVer">
    <vt:lpwstr>2052-12.1.0.20305</vt:lpwstr>
  </property>
  <property fmtid="{D5CDD505-2E9C-101B-9397-08002B2CF9AE}" pid="6" name="ICV">
    <vt:lpwstr>FD67F22295F84626B7F372317CC22C29_12</vt:lpwstr>
  </property>
</Properties>
</file>